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44" w:rsidRDefault="001A6F44" w:rsidP="001A6F44">
      <w:pPr>
        <w:pStyle w:val="Title"/>
        <w:rPr>
          <w:b w:val="0"/>
          <w:i/>
          <w:sz w:val="18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143000" cy="1143000"/>
            <wp:effectExtent l="19050" t="0" r="0" b="0"/>
            <wp:wrapNone/>
            <wp:docPr id="2" name="Picture 2" descr="PUHSD logo-bw-no t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HSD logo-bw-no ta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F44" w:rsidRDefault="001A6F44" w:rsidP="001A6F44">
      <w:pPr>
        <w:pStyle w:val="Title"/>
        <w:rPr>
          <w:b w:val="0"/>
          <w:i/>
          <w:sz w:val="18"/>
        </w:rPr>
      </w:pPr>
    </w:p>
    <w:p w:rsidR="001A6F44" w:rsidRDefault="001A6F44" w:rsidP="001A6F44">
      <w:pPr>
        <w:pStyle w:val="Title"/>
        <w:rPr>
          <w:b w:val="0"/>
          <w:i/>
          <w:sz w:val="18"/>
        </w:rPr>
      </w:pPr>
    </w:p>
    <w:p w:rsidR="001A6F44" w:rsidRDefault="001A6F44" w:rsidP="001A6F44">
      <w:pPr>
        <w:pStyle w:val="Title"/>
        <w:rPr>
          <w:b w:val="0"/>
          <w:i/>
          <w:sz w:val="18"/>
        </w:rPr>
      </w:pPr>
    </w:p>
    <w:p w:rsidR="001A6F44" w:rsidRPr="00D84E27" w:rsidRDefault="001A6F44" w:rsidP="001A6F44">
      <w:pPr>
        <w:pStyle w:val="Title"/>
        <w:rPr>
          <w:b w:val="0"/>
          <w:i/>
          <w:sz w:val="20"/>
          <w:szCs w:val="20"/>
        </w:rPr>
      </w:pPr>
      <w:r w:rsidRPr="00D84E27">
        <w:rPr>
          <w:b w:val="0"/>
          <w:i/>
          <w:sz w:val="20"/>
          <w:szCs w:val="20"/>
        </w:rPr>
        <w:t>Preparing Every Student for Success</w:t>
      </w:r>
    </w:p>
    <w:p w:rsidR="001A6F44" w:rsidRPr="00D84E27" w:rsidRDefault="001A6F44" w:rsidP="001A6F44">
      <w:pPr>
        <w:pStyle w:val="Title"/>
        <w:rPr>
          <w:b w:val="0"/>
          <w:i/>
          <w:sz w:val="20"/>
          <w:szCs w:val="20"/>
        </w:rPr>
      </w:pPr>
      <w:proofErr w:type="gramStart"/>
      <w:r w:rsidRPr="00D84E27">
        <w:rPr>
          <w:b w:val="0"/>
          <w:i/>
          <w:sz w:val="20"/>
          <w:szCs w:val="20"/>
        </w:rPr>
        <w:t>In College, Career and Life.</w:t>
      </w:r>
      <w:proofErr w:type="gramEnd"/>
    </w:p>
    <w:p w:rsidR="001A6F44" w:rsidRDefault="001A6F44" w:rsidP="001A6F44"/>
    <w:p w:rsidR="001A6F44" w:rsidRDefault="001A6F44" w:rsidP="001A6F44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PHOENIX</w:t>
          </w:r>
        </w:smartTag>
        <w:r>
          <w:t xml:space="preserve"> </w:t>
        </w:r>
        <w:smartTag w:uri="urn:schemas-microsoft-com:office:smarttags" w:element="PlaceName">
          <w:r>
            <w:t>UNION</w:t>
          </w:r>
        </w:smartTag>
        <w:r>
          <w:t xml:space="preserve"> </w:t>
        </w:r>
        <w:smartTag w:uri="urn:schemas-microsoft-com:office:smarttags" w:element="PlaceName">
          <w:r>
            <w:t>HIGH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</w:p>
    <w:p w:rsidR="001A6F44" w:rsidRDefault="001A6F44" w:rsidP="001A6F44">
      <w:pPr>
        <w:pStyle w:val="Heading1"/>
      </w:pPr>
      <w:r>
        <w:t>NEWS RELEASE</w:t>
      </w:r>
    </w:p>
    <w:p w:rsidR="001A6F44" w:rsidRDefault="001A6F44" w:rsidP="001A6F44">
      <w:pPr>
        <w:ind w:left="-720" w:right="-540"/>
        <w:rPr>
          <w:b/>
          <w:bCs/>
        </w:rPr>
      </w:pPr>
    </w:p>
    <w:p w:rsidR="001A6F44" w:rsidRDefault="001A6F44" w:rsidP="009C7D51">
      <w:pPr>
        <w:ind w:left="-720" w:right="-630"/>
      </w:pPr>
      <w:r>
        <w:rPr>
          <w:b/>
          <w:bCs/>
        </w:rP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9C7D51">
        <w:t xml:space="preserve">       </w:t>
      </w:r>
      <w:r w:rsidR="00980B04">
        <w:t>June 7</w:t>
      </w:r>
      <w:r>
        <w:t>, 2011</w:t>
      </w:r>
    </w:p>
    <w:p w:rsidR="001A6F44" w:rsidRDefault="001A6F44" w:rsidP="009C7D51">
      <w:pPr>
        <w:ind w:left="-720" w:right="-630"/>
      </w:pPr>
      <w:r>
        <w:t>Contact:  Craig Pletenik (602) 764-1530</w:t>
      </w:r>
    </w:p>
    <w:p w:rsidR="001A6F44" w:rsidRDefault="001A6F44" w:rsidP="009C7D51">
      <w:pPr>
        <w:ind w:right="-630"/>
      </w:pPr>
      <w:r>
        <w:t xml:space="preserve">   Michelle Halama-Alcantar (602) 492-7833</w:t>
      </w:r>
    </w:p>
    <w:p w:rsidR="001A6F44" w:rsidRDefault="001A6F44" w:rsidP="009C7D51">
      <w:pPr>
        <w:ind w:right="-630"/>
      </w:pPr>
    </w:p>
    <w:p w:rsidR="00C54F4F" w:rsidRDefault="001A6F44" w:rsidP="00C54F4F">
      <w:pPr>
        <w:ind w:left="-720" w:right="-630"/>
        <w:jc w:val="center"/>
        <w:rPr>
          <w:b/>
          <w:sz w:val="28"/>
          <w:szCs w:val="28"/>
        </w:rPr>
      </w:pPr>
      <w:r w:rsidRPr="009C7D51">
        <w:rPr>
          <w:b/>
          <w:sz w:val="28"/>
          <w:szCs w:val="28"/>
        </w:rPr>
        <w:t>Foundation Scholarships Reach Record Amount for Phoenix Union Students</w:t>
      </w:r>
    </w:p>
    <w:p w:rsidR="00EB1730" w:rsidRDefault="00EB1730" w:rsidP="00EB1730">
      <w:pPr>
        <w:ind w:left="-720" w:right="-630"/>
      </w:pPr>
    </w:p>
    <w:p w:rsidR="001A6F44" w:rsidRPr="00EB1730" w:rsidRDefault="001A6F44" w:rsidP="00EB1730">
      <w:pPr>
        <w:ind w:left="-720" w:right="-630"/>
        <w:rPr>
          <w:b/>
          <w:sz w:val="22"/>
          <w:szCs w:val="22"/>
        </w:rPr>
      </w:pPr>
      <w:r w:rsidRPr="00EB1730">
        <w:rPr>
          <w:sz w:val="22"/>
          <w:szCs w:val="22"/>
        </w:rPr>
        <w:t>The Phoenix Union Foundation for Education awarded scholarships</w:t>
      </w:r>
      <w:r w:rsidR="002E6D31" w:rsidRPr="00EB1730">
        <w:rPr>
          <w:sz w:val="22"/>
          <w:szCs w:val="22"/>
        </w:rPr>
        <w:t xml:space="preserve"> in May</w:t>
      </w:r>
      <w:r w:rsidRPr="00EB1730">
        <w:rPr>
          <w:sz w:val="22"/>
          <w:szCs w:val="22"/>
        </w:rPr>
        <w:t xml:space="preserve"> totaling a record $</w:t>
      </w:r>
      <w:r w:rsidR="00C54F4F" w:rsidRPr="00EB1730">
        <w:rPr>
          <w:sz w:val="22"/>
          <w:szCs w:val="22"/>
        </w:rPr>
        <w:t>12</w:t>
      </w:r>
      <w:r w:rsidR="00516B12">
        <w:rPr>
          <w:sz w:val="22"/>
          <w:szCs w:val="22"/>
        </w:rPr>
        <w:t>8,1</w:t>
      </w:r>
      <w:r w:rsidR="00C54F4F" w:rsidRPr="00EB1730">
        <w:rPr>
          <w:sz w:val="22"/>
          <w:szCs w:val="22"/>
        </w:rPr>
        <w:t>00</w:t>
      </w:r>
      <w:r w:rsidR="00EB1730" w:rsidRPr="00EB1730">
        <w:rPr>
          <w:sz w:val="22"/>
          <w:szCs w:val="22"/>
        </w:rPr>
        <w:t xml:space="preserve"> </w:t>
      </w:r>
      <w:r w:rsidRPr="00EB1730">
        <w:rPr>
          <w:sz w:val="22"/>
          <w:szCs w:val="22"/>
        </w:rPr>
        <w:t xml:space="preserve">to </w:t>
      </w:r>
      <w:r w:rsidR="00516B12">
        <w:rPr>
          <w:sz w:val="22"/>
          <w:szCs w:val="22"/>
        </w:rPr>
        <w:t>7</w:t>
      </w:r>
      <w:r w:rsidRPr="00EB1730">
        <w:rPr>
          <w:sz w:val="22"/>
          <w:szCs w:val="22"/>
        </w:rPr>
        <w:t xml:space="preserve">1 District seniors to further their education at accredited colleges and universities next year. </w:t>
      </w:r>
    </w:p>
    <w:p w:rsidR="001A6F44" w:rsidRPr="00EB1730" w:rsidRDefault="001A6F44" w:rsidP="009C7D51">
      <w:pPr>
        <w:ind w:left="-720" w:right="-630"/>
        <w:jc w:val="both"/>
        <w:rPr>
          <w:sz w:val="22"/>
          <w:szCs w:val="22"/>
        </w:rPr>
      </w:pPr>
    </w:p>
    <w:p w:rsidR="001A6F44" w:rsidRPr="00EB1730" w:rsidRDefault="002E6D31" w:rsidP="009C7D51">
      <w:pPr>
        <w:ind w:left="-720" w:right="-630"/>
        <w:jc w:val="both"/>
        <w:rPr>
          <w:sz w:val="22"/>
          <w:szCs w:val="22"/>
        </w:rPr>
      </w:pPr>
      <w:r w:rsidRPr="00EB1730">
        <w:rPr>
          <w:sz w:val="22"/>
          <w:szCs w:val="22"/>
        </w:rPr>
        <w:t>The Foundation’s Scholarship Fund amount</w:t>
      </w:r>
      <w:r w:rsidR="001A6F44" w:rsidRPr="00EB1730">
        <w:rPr>
          <w:sz w:val="22"/>
          <w:szCs w:val="22"/>
        </w:rPr>
        <w:t xml:space="preserve"> topped the $100,000 mark for the first time</w:t>
      </w:r>
      <w:r w:rsidRPr="00EB1730">
        <w:rPr>
          <w:sz w:val="22"/>
          <w:szCs w:val="22"/>
        </w:rPr>
        <w:t>.  The Foundation for Education, a 501 (c) (3) that supports pathways to success in college, career and life, and provides support for District-wide, college-going student programs and college scholarships</w:t>
      </w:r>
      <w:r w:rsidR="009C7D51" w:rsidRPr="00EB1730">
        <w:rPr>
          <w:sz w:val="22"/>
          <w:szCs w:val="22"/>
        </w:rPr>
        <w:t>, began in 1985</w:t>
      </w:r>
      <w:r w:rsidRPr="00EB1730">
        <w:rPr>
          <w:sz w:val="22"/>
          <w:szCs w:val="22"/>
        </w:rPr>
        <w:t xml:space="preserve"> as the Phoenix Union Partners</w:t>
      </w:r>
      <w:r w:rsidR="009C7D51" w:rsidRPr="00EB1730">
        <w:rPr>
          <w:sz w:val="22"/>
          <w:szCs w:val="22"/>
        </w:rPr>
        <w:t xml:space="preserve">hip of Business and Education. </w:t>
      </w:r>
      <w:r w:rsidRPr="00EB1730">
        <w:rPr>
          <w:sz w:val="22"/>
          <w:szCs w:val="22"/>
        </w:rPr>
        <w:t>In recent years, it has concentrated on generating need-based scholarships for PUHSD students.</w:t>
      </w:r>
    </w:p>
    <w:p w:rsidR="002E6D31" w:rsidRPr="00EB1730" w:rsidRDefault="002E6D31" w:rsidP="009C7D51">
      <w:pPr>
        <w:ind w:left="-720" w:right="-630"/>
        <w:jc w:val="both"/>
        <w:rPr>
          <w:sz w:val="22"/>
          <w:szCs w:val="22"/>
        </w:rPr>
      </w:pPr>
    </w:p>
    <w:p w:rsidR="001A6F44" w:rsidRPr="00EB1730" w:rsidRDefault="001A6F44" w:rsidP="009C7D51">
      <w:pPr>
        <w:ind w:left="-720" w:right="-630"/>
        <w:jc w:val="both"/>
        <w:rPr>
          <w:sz w:val="22"/>
          <w:szCs w:val="22"/>
        </w:rPr>
      </w:pPr>
      <w:r w:rsidRPr="00EB1730">
        <w:rPr>
          <w:sz w:val="22"/>
          <w:szCs w:val="22"/>
        </w:rPr>
        <w:t>Scholarships ranged from $250 to $</w:t>
      </w:r>
      <w:r w:rsidR="002E6D31" w:rsidRPr="00EB1730">
        <w:rPr>
          <w:sz w:val="22"/>
          <w:szCs w:val="22"/>
        </w:rPr>
        <w:t>10,</w:t>
      </w:r>
      <w:r w:rsidRPr="00EB1730">
        <w:rPr>
          <w:sz w:val="22"/>
          <w:szCs w:val="22"/>
        </w:rPr>
        <w:t xml:space="preserve">000 annually, distributed from a </w:t>
      </w:r>
      <w:r w:rsidR="00F5141E" w:rsidRPr="00EB1730">
        <w:rPr>
          <w:sz w:val="22"/>
          <w:szCs w:val="22"/>
        </w:rPr>
        <w:t>pool of scholarship resources, from individual an</w:t>
      </w:r>
      <w:r w:rsidR="009C7D51" w:rsidRPr="00EB1730">
        <w:rPr>
          <w:sz w:val="22"/>
          <w:szCs w:val="22"/>
        </w:rPr>
        <w:t>d</w:t>
      </w:r>
      <w:r w:rsidR="00F5141E" w:rsidRPr="00EB1730">
        <w:rPr>
          <w:sz w:val="22"/>
          <w:szCs w:val="22"/>
        </w:rPr>
        <w:t xml:space="preserve"> organization</w:t>
      </w:r>
      <w:r w:rsidR="009C7D51" w:rsidRPr="00EB1730">
        <w:rPr>
          <w:sz w:val="22"/>
          <w:szCs w:val="22"/>
        </w:rPr>
        <w:t xml:space="preserve"> </w:t>
      </w:r>
      <w:r w:rsidR="00F5141E" w:rsidRPr="00EB1730">
        <w:rPr>
          <w:sz w:val="22"/>
          <w:szCs w:val="22"/>
        </w:rPr>
        <w:t>donors to employee contributions and fundraising events.</w:t>
      </w:r>
    </w:p>
    <w:p w:rsidR="00F5141E" w:rsidRPr="00EB1730" w:rsidRDefault="00F5141E" w:rsidP="009C7D51">
      <w:pPr>
        <w:ind w:left="-720" w:right="-630"/>
        <w:jc w:val="both"/>
        <w:rPr>
          <w:sz w:val="22"/>
          <w:szCs w:val="22"/>
        </w:rPr>
      </w:pPr>
    </w:p>
    <w:p w:rsidR="00F5141E" w:rsidRPr="00EB1730" w:rsidRDefault="00F5141E" w:rsidP="009C7D51">
      <w:pPr>
        <w:ind w:left="-720" w:right="-630"/>
        <w:jc w:val="both"/>
        <w:rPr>
          <w:sz w:val="22"/>
          <w:szCs w:val="22"/>
        </w:rPr>
      </w:pPr>
      <w:r w:rsidRPr="00EB1730">
        <w:rPr>
          <w:sz w:val="22"/>
          <w:szCs w:val="22"/>
        </w:rPr>
        <w:t xml:space="preserve">Express Technology Inc. gave the largest award, a $40,000 scholarship over four years to </w:t>
      </w:r>
      <w:r w:rsidRPr="00EB1730">
        <w:rPr>
          <w:b/>
          <w:sz w:val="22"/>
          <w:szCs w:val="22"/>
        </w:rPr>
        <w:t>Genera Vargas</w:t>
      </w:r>
      <w:r w:rsidRPr="00EB1730">
        <w:rPr>
          <w:sz w:val="22"/>
          <w:szCs w:val="22"/>
        </w:rPr>
        <w:t xml:space="preserve"> of Trevor Browne.  This was one of several “Giving Back Pays Forward” Scholarships, totaling $</w:t>
      </w:r>
      <w:r w:rsidR="008F3E8B">
        <w:rPr>
          <w:sz w:val="22"/>
          <w:szCs w:val="22"/>
        </w:rPr>
        <w:t>72,100</w:t>
      </w:r>
      <w:r w:rsidRPr="00EB1730">
        <w:rPr>
          <w:sz w:val="22"/>
          <w:szCs w:val="22"/>
        </w:rPr>
        <w:t xml:space="preserve">, supported by community, business and PUHSD staff, family and friends to recognize loved ones, support students and give back to their community.  </w:t>
      </w:r>
    </w:p>
    <w:p w:rsidR="00F5141E" w:rsidRPr="00EB1730" w:rsidRDefault="00F5141E" w:rsidP="009C7D51">
      <w:pPr>
        <w:ind w:left="-720" w:right="-630"/>
        <w:jc w:val="both"/>
        <w:rPr>
          <w:sz w:val="22"/>
          <w:szCs w:val="22"/>
        </w:rPr>
      </w:pPr>
    </w:p>
    <w:p w:rsidR="00C54F4F" w:rsidRPr="00EB1730" w:rsidRDefault="009C7D51" w:rsidP="00C54F4F">
      <w:pPr>
        <w:ind w:left="-720" w:right="-630"/>
        <w:jc w:val="both"/>
        <w:rPr>
          <w:sz w:val="22"/>
          <w:szCs w:val="22"/>
        </w:rPr>
      </w:pPr>
      <w:r w:rsidRPr="00EB1730">
        <w:rPr>
          <w:sz w:val="22"/>
          <w:szCs w:val="22"/>
        </w:rPr>
        <w:t>Proceeds</w:t>
      </w:r>
      <w:r w:rsidR="00F5141E" w:rsidRPr="00EB1730">
        <w:rPr>
          <w:sz w:val="22"/>
          <w:szCs w:val="22"/>
        </w:rPr>
        <w:t xml:space="preserve"> from the </w:t>
      </w:r>
      <w:r w:rsidR="00C54F4F" w:rsidRPr="00EB1730">
        <w:rPr>
          <w:sz w:val="22"/>
          <w:szCs w:val="22"/>
        </w:rPr>
        <w:t xml:space="preserve">2010 </w:t>
      </w:r>
      <w:r w:rsidR="00F5141E" w:rsidRPr="00EB1730">
        <w:rPr>
          <w:sz w:val="22"/>
          <w:szCs w:val="22"/>
        </w:rPr>
        <w:t xml:space="preserve">Phoenix Union Gala and the Foundation Scholarship Open Golf Tournament generated $40,000 in $8,000 scholarships to five students- </w:t>
      </w:r>
      <w:r w:rsidR="00F5141E" w:rsidRPr="00EB1730">
        <w:rPr>
          <w:b/>
          <w:sz w:val="22"/>
          <w:szCs w:val="22"/>
        </w:rPr>
        <w:t xml:space="preserve">Beatriz </w:t>
      </w:r>
      <w:proofErr w:type="spellStart"/>
      <w:r w:rsidR="00F5141E" w:rsidRPr="00EB1730">
        <w:rPr>
          <w:b/>
          <w:sz w:val="22"/>
          <w:szCs w:val="22"/>
        </w:rPr>
        <w:t>Grada</w:t>
      </w:r>
      <w:proofErr w:type="spellEnd"/>
      <w:r w:rsidR="00F5141E" w:rsidRPr="00EB1730">
        <w:rPr>
          <w:sz w:val="22"/>
          <w:szCs w:val="22"/>
        </w:rPr>
        <w:t xml:space="preserve">, Alhambra; </w:t>
      </w:r>
      <w:r w:rsidR="00F5141E" w:rsidRPr="00EB1730">
        <w:rPr>
          <w:b/>
          <w:sz w:val="22"/>
          <w:szCs w:val="22"/>
        </w:rPr>
        <w:t>Isaac Rivera</w:t>
      </w:r>
      <w:r w:rsidR="00F5141E" w:rsidRPr="00EB1730">
        <w:rPr>
          <w:sz w:val="22"/>
          <w:szCs w:val="22"/>
        </w:rPr>
        <w:t xml:space="preserve"> Carl Hayden; </w:t>
      </w:r>
      <w:proofErr w:type="spellStart"/>
      <w:r w:rsidR="00F5141E" w:rsidRPr="00EB1730">
        <w:rPr>
          <w:b/>
          <w:sz w:val="22"/>
          <w:szCs w:val="22"/>
        </w:rPr>
        <w:t>Emilce</w:t>
      </w:r>
      <w:proofErr w:type="spellEnd"/>
      <w:r w:rsidR="00F5141E" w:rsidRPr="00EB1730">
        <w:rPr>
          <w:b/>
          <w:sz w:val="22"/>
          <w:szCs w:val="22"/>
        </w:rPr>
        <w:t xml:space="preserve"> Ortiz</w:t>
      </w:r>
      <w:r w:rsidR="00F5141E" w:rsidRPr="00EB1730">
        <w:rPr>
          <w:sz w:val="22"/>
          <w:szCs w:val="22"/>
        </w:rPr>
        <w:t>, Metro Tech</w:t>
      </w:r>
      <w:r w:rsidRPr="00EB1730">
        <w:rPr>
          <w:sz w:val="22"/>
          <w:szCs w:val="22"/>
        </w:rPr>
        <w:t xml:space="preserve">; </w:t>
      </w:r>
      <w:proofErr w:type="spellStart"/>
      <w:r w:rsidRPr="00EB1730">
        <w:rPr>
          <w:b/>
          <w:sz w:val="22"/>
          <w:szCs w:val="22"/>
        </w:rPr>
        <w:t>Janae</w:t>
      </w:r>
      <w:proofErr w:type="spellEnd"/>
      <w:r w:rsidRPr="00EB1730">
        <w:rPr>
          <w:b/>
          <w:sz w:val="22"/>
          <w:szCs w:val="22"/>
        </w:rPr>
        <w:t xml:space="preserve"> Van Buren</w:t>
      </w:r>
      <w:r w:rsidR="00C54F4F" w:rsidRPr="00EB1730">
        <w:rPr>
          <w:sz w:val="22"/>
          <w:szCs w:val="22"/>
        </w:rPr>
        <w:t>,</w:t>
      </w:r>
      <w:r w:rsidRPr="00EB1730">
        <w:rPr>
          <w:sz w:val="22"/>
          <w:szCs w:val="22"/>
        </w:rPr>
        <w:t xml:space="preserve"> North and </w:t>
      </w:r>
      <w:proofErr w:type="spellStart"/>
      <w:r w:rsidRPr="00EB1730">
        <w:rPr>
          <w:b/>
          <w:sz w:val="22"/>
          <w:szCs w:val="22"/>
        </w:rPr>
        <w:t>Zayra</w:t>
      </w:r>
      <w:proofErr w:type="spellEnd"/>
      <w:r w:rsidRPr="00EB1730">
        <w:rPr>
          <w:b/>
          <w:sz w:val="22"/>
          <w:szCs w:val="22"/>
        </w:rPr>
        <w:t xml:space="preserve"> </w:t>
      </w:r>
      <w:proofErr w:type="spellStart"/>
      <w:r w:rsidRPr="00EB1730">
        <w:rPr>
          <w:b/>
          <w:sz w:val="22"/>
          <w:szCs w:val="22"/>
        </w:rPr>
        <w:t>Mendivil</w:t>
      </w:r>
      <w:proofErr w:type="spellEnd"/>
      <w:r w:rsidRPr="00EB1730">
        <w:rPr>
          <w:sz w:val="22"/>
          <w:szCs w:val="22"/>
        </w:rPr>
        <w:t xml:space="preserve">, Trevor Browne.  </w:t>
      </w:r>
      <w:r w:rsidR="00C54F4F" w:rsidRPr="00EB1730">
        <w:rPr>
          <w:sz w:val="22"/>
          <w:szCs w:val="22"/>
        </w:rPr>
        <w:t xml:space="preserve">Proceeds from this year’s Gala in February and Golf Tournament in April will be used for next year’s scholarships.  </w:t>
      </w:r>
      <w:r w:rsidRPr="00EB1730">
        <w:rPr>
          <w:sz w:val="22"/>
          <w:szCs w:val="22"/>
        </w:rPr>
        <w:t xml:space="preserve">These two Foundation fundraisers have also established an endowment fund that has topped $100,000.  </w:t>
      </w:r>
    </w:p>
    <w:p w:rsidR="00C54F4F" w:rsidRPr="00EB1730" w:rsidRDefault="00C54F4F" w:rsidP="00C54F4F">
      <w:pPr>
        <w:ind w:left="-720" w:right="-630"/>
        <w:jc w:val="both"/>
        <w:rPr>
          <w:sz w:val="22"/>
          <w:szCs w:val="22"/>
        </w:rPr>
      </w:pPr>
    </w:p>
    <w:p w:rsidR="009C7D51" w:rsidRPr="00EB1730" w:rsidRDefault="009C7D51" w:rsidP="00C54F4F">
      <w:pPr>
        <w:ind w:left="-720" w:right="-630"/>
        <w:jc w:val="both"/>
        <w:rPr>
          <w:sz w:val="22"/>
          <w:szCs w:val="22"/>
        </w:rPr>
      </w:pPr>
      <w:r w:rsidRPr="00EB1730">
        <w:rPr>
          <w:sz w:val="22"/>
          <w:szCs w:val="22"/>
        </w:rPr>
        <w:t>Sixteen</w:t>
      </w:r>
      <w:r w:rsidR="001A6F44" w:rsidRPr="00EB1730">
        <w:rPr>
          <w:sz w:val="22"/>
          <w:szCs w:val="22"/>
        </w:rPr>
        <w:t xml:space="preserve"> students benefited from the generosity of Phoenix Union employees who contributed $1</w:t>
      </w:r>
      <w:r w:rsidRPr="00EB1730">
        <w:rPr>
          <w:sz w:val="22"/>
          <w:szCs w:val="22"/>
        </w:rPr>
        <w:t>6</w:t>
      </w:r>
      <w:r w:rsidR="001A6F44" w:rsidRPr="00EB1730">
        <w:rPr>
          <w:sz w:val="22"/>
          <w:szCs w:val="22"/>
        </w:rPr>
        <w:t xml:space="preserve">,000 to the </w:t>
      </w:r>
      <w:r w:rsidRPr="00EB1730">
        <w:rPr>
          <w:sz w:val="22"/>
          <w:szCs w:val="22"/>
        </w:rPr>
        <w:t>“Invest in the Best” Scholarships of $1000 each.</w:t>
      </w:r>
      <w:r w:rsidR="001A6F44" w:rsidRPr="00EB1730">
        <w:rPr>
          <w:sz w:val="22"/>
          <w:szCs w:val="22"/>
        </w:rPr>
        <w:t xml:space="preserve"> </w:t>
      </w:r>
    </w:p>
    <w:p w:rsidR="001A6F44" w:rsidRPr="00EB1730" w:rsidRDefault="001A6F44" w:rsidP="00C54F4F">
      <w:pPr>
        <w:ind w:left="-720" w:right="-630"/>
        <w:jc w:val="both"/>
        <w:rPr>
          <w:sz w:val="22"/>
          <w:szCs w:val="22"/>
        </w:rPr>
      </w:pPr>
    </w:p>
    <w:p w:rsidR="00C54F4F" w:rsidRDefault="00C54F4F" w:rsidP="00C54F4F">
      <w:pPr>
        <w:ind w:left="-720" w:right="-630"/>
        <w:jc w:val="both"/>
        <w:rPr>
          <w:sz w:val="22"/>
          <w:szCs w:val="22"/>
        </w:rPr>
      </w:pPr>
      <w:r w:rsidRPr="00EB1730">
        <w:rPr>
          <w:sz w:val="22"/>
          <w:szCs w:val="22"/>
        </w:rPr>
        <w:t xml:space="preserve">“The Partnership and now Foundation for Education has raised over $600,000 in scholarships over the past 25 years, but this year, to go over $100,000 in scholarships </w:t>
      </w:r>
      <w:r w:rsidR="00EB1730" w:rsidRPr="00EB1730">
        <w:rPr>
          <w:sz w:val="22"/>
          <w:szCs w:val="22"/>
        </w:rPr>
        <w:t>is a significant accomplishment,” Executive Director Michelle Alcantar said.</w:t>
      </w:r>
      <w:r w:rsidRPr="00EB1730">
        <w:rPr>
          <w:sz w:val="22"/>
          <w:szCs w:val="22"/>
        </w:rPr>
        <w:t xml:space="preserve">    </w:t>
      </w:r>
      <w:r w:rsidR="00EB1730" w:rsidRPr="00EB1730">
        <w:rPr>
          <w:sz w:val="22"/>
          <w:szCs w:val="22"/>
        </w:rPr>
        <w:t>“</w:t>
      </w:r>
      <w:r w:rsidRPr="00EB1730">
        <w:rPr>
          <w:sz w:val="22"/>
          <w:szCs w:val="22"/>
        </w:rPr>
        <w:t>We thank those</w:t>
      </w:r>
      <w:r w:rsidR="00EB1730" w:rsidRPr="00EB1730">
        <w:rPr>
          <w:sz w:val="22"/>
          <w:szCs w:val="22"/>
        </w:rPr>
        <w:t xml:space="preserve"> individuals and businesses</w:t>
      </w:r>
      <w:r w:rsidRPr="00EB1730">
        <w:rPr>
          <w:sz w:val="22"/>
          <w:szCs w:val="22"/>
        </w:rPr>
        <w:t xml:space="preserve"> who support our fundraising events, our employee</w:t>
      </w:r>
      <w:r w:rsidR="00EB1730" w:rsidRPr="00EB1730">
        <w:rPr>
          <w:sz w:val="22"/>
          <w:szCs w:val="22"/>
        </w:rPr>
        <w:t>s for their</w:t>
      </w:r>
      <w:r w:rsidRPr="00EB1730">
        <w:rPr>
          <w:sz w:val="22"/>
          <w:szCs w:val="22"/>
        </w:rPr>
        <w:t xml:space="preserve"> contribution program and those who utilize the Foundation Scholarship program to express their generosity and commitment to the post-secondary education of worthy Phoenix Union students. </w:t>
      </w:r>
      <w:r w:rsidR="00EB1730">
        <w:rPr>
          <w:sz w:val="22"/>
          <w:szCs w:val="22"/>
        </w:rPr>
        <w:t>“</w:t>
      </w:r>
    </w:p>
    <w:p w:rsidR="00EB1730" w:rsidRDefault="00EB1730" w:rsidP="00C54F4F">
      <w:pPr>
        <w:ind w:left="-720" w:right="-630"/>
        <w:jc w:val="both"/>
        <w:rPr>
          <w:sz w:val="22"/>
          <w:szCs w:val="22"/>
        </w:rPr>
      </w:pPr>
    </w:p>
    <w:p w:rsidR="00EB1730" w:rsidRDefault="00EB1730" w:rsidP="00C54F4F">
      <w:pPr>
        <w:ind w:left="-720" w:right="-630"/>
        <w:jc w:val="both"/>
        <w:rPr>
          <w:sz w:val="22"/>
          <w:szCs w:val="22"/>
        </w:rPr>
      </w:pPr>
    </w:p>
    <w:p w:rsidR="00EB1730" w:rsidRDefault="00763A2D" w:rsidP="00763A2D">
      <w:pPr>
        <w:ind w:left="-720" w:right="-630"/>
        <w:jc w:val="center"/>
        <w:rPr>
          <w:sz w:val="22"/>
          <w:szCs w:val="22"/>
        </w:rPr>
      </w:pPr>
      <w:r>
        <w:rPr>
          <w:sz w:val="22"/>
          <w:szCs w:val="22"/>
        </w:rPr>
        <w:t>(MORE)</w:t>
      </w:r>
    </w:p>
    <w:p w:rsidR="00763A2D" w:rsidRPr="00763A2D" w:rsidRDefault="0099004C" w:rsidP="0099004C">
      <w:pPr>
        <w:jc w:val="both"/>
        <w:rPr>
          <w:b/>
          <w:bCs/>
          <w:sz w:val="22"/>
          <w:szCs w:val="22"/>
          <w:u w:val="single"/>
        </w:rPr>
      </w:pPr>
      <w:r w:rsidRPr="00763A2D">
        <w:rPr>
          <w:b/>
          <w:bCs/>
          <w:sz w:val="22"/>
          <w:szCs w:val="22"/>
          <w:u w:val="single"/>
        </w:rPr>
        <w:lastRenderedPageBreak/>
        <w:t xml:space="preserve">Phoenix Union Foundation Scholars $40,000 in Total Awards 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r w:rsidRPr="00763A2D">
        <w:rPr>
          <w:sz w:val="22"/>
          <w:szCs w:val="22"/>
        </w:rPr>
        <w:t xml:space="preserve">Beatriz </w:t>
      </w:r>
      <w:proofErr w:type="spellStart"/>
      <w:r w:rsidRPr="00763A2D">
        <w:rPr>
          <w:sz w:val="22"/>
          <w:szCs w:val="22"/>
        </w:rPr>
        <w:t>Grado</w:t>
      </w:r>
      <w:proofErr w:type="spellEnd"/>
      <w:r w:rsidRPr="00763A2D">
        <w:rPr>
          <w:sz w:val="22"/>
          <w:szCs w:val="22"/>
        </w:rPr>
        <w:t xml:space="preserve">- Alhambra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$8000</w:t>
      </w:r>
      <w:r w:rsidRPr="00763A2D">
        <w:rPr>
          <w:sz w:val="22"/>
          <w:szCs w:val="22"/>
        </w:rPr>
        <w:tab/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r w:rsidRPr="00763A2D">
        <w:rPr>
          <w:sz w:val="22"/>
          <w:szCs w:val="22"/>
        </w:rPr>
        <w:t xml:space="preserve">Isaac Rivera- Carl Hayden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$8000</w:t>
      </w:r>
    </w:p>
    <w:p w:rsidR="0099004C" w:rsidRPr="00763A2D" w:rsidRDefault="00980B04" w:rsidP="0099004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Emilce</w:t>
      </w:r>
      <w:proofErr w:type="spellEnd"/>
      <w:r>
        <w:rPr>
          <w:sz w:val="22"/>
          <w:szCs w:val="22"/>
        </w:rPr>
        <w:t xml:space="preserve"> Ortiz- </w:t>
      </w:r>
      <w:bookmarkStart w:id="0" w:name="_GoBack"/>
      <w:bookmarkEnd w:id="0"/>
      <w:r w:rsidR="0099004C" w:rsidRPr="00763A2D">
        <w:rPr>
          <w:sz w:val="22"/>
          <w:szCs w:val="22"/>
        </w:rPr>
        <w:t xml:space="preserve">Metro Tech  </w:t>
      </w:r>
      <w:r w:rsidR="0099004C" w:rsidRPr="00763A2D">
        <w:rPr>
          <w:sz w:val="22"/>
          <w:szCs w:val="22"/>
        </w:rPr>
        <w:tab/>
        <w:t xml:space="preserve"> </w:t>
      </w:r>
      <w:r w:rsidR="0099004C" w:rsidRPr="00763A2D">
        <w:rPr>
          <w:sz w:val="22"/>
          <w:szCs w:val="22"/>
        </w:rPr>
        <w:tab/>
      </w:r>
      <w:r w:rsidR="0099004C" w:rsidRPr="00763A2D">
        <w:rPr>
          <w:sz w:val="22"/>
          <w:szCs w:val="22"/>
        </w:rPr>
        <w:tab/>
      </w:r>
      <w:r w:rsidR="0099004C" w:rsidRPr="00763A2D">
        <w:rPr>
          <w:sz w:val="22"/>
          <w:szCs w:val="22"/>
        </w:rPr>
        <w:tab/>
      </w:r>
      <w:r w:rsidR="0099004C" w:rsidRPr="00763A2D">
        <w:rPr>
          <w:sz w:val="22"/>
          <w:szCs w:val="22"/>
        </w:rPr>
        <w:tab/>
      </w:r>
      <w:r w:rsidR="0099004C" w:rsidRPr="00763A2D">
        <w:rPr>
          <w:sz w:val="22"/>
          <w:szCs w:val="22"/>
        </w:rPr>
        <w:tab/>
      </w:r>
      <w:r w:rsidR="0099004C" w:rsidRPr="00763A2D">
        <w:rPr>
          <w:sz w:val="22"/>
          <w:szCs w:val="22"/>
        </w:rPr>
        <w:tab/>
      </w:r>
      <w:r w:rsidR="0099004C" w:rsidRPr="00763A2D">
        <w:rPr>
          <w:sz w:val="22"/>
          <w:szCs w:val="22"/>
        </w:rPr>
        <w:tab/>
        <w:t>$8000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proofErr w:type="spellStart"/>
      <w:r w:rsidRPr="00763A2D">
        <w:rPr>
          <w:sz w:val="22"/>
          <w:szCs w:val="22"/>
        </w:rPr>
        <w:t>Janae</w:t>
      </w:r>
      <w:proofErr w:type="spellEnd"/>
      <w:r w:rsidRPr="00763A2D">
        <w:rPr>
          <w:sz w:val="22"/>
          <w:szCs w:val="22"/>
        </w:rPr>
        <w:t xml:space="preserve"> Van Buren- North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$8000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proofErr w:type="spellStart"/>
      <w:r w:rsidRPr="00763A2D">
        <w:rPr>
          <w:sz w:val="22"/>
          <w:szCs w:val="22"/>
        </w:rPr>
        <w:t>Zayra</w:t>
      </w:r>
      <w:proofErr w:type="spellEnd"/>
      <w:r w:rsidRPr="00763A2D">
        <w:rPr>
          <w:sz w:val="22"/>
          <w:szCs w:val="22"/>
        </w:rPr>
        <w:t xml:space="preserve"> </w:t>
      </w:r>
      <w:proofErr w:type="spellStart"/>
      <w:r w:rsidRPr="00763A2D">
        <w:rPr>
          <w:sz w:val="22"/>
          <w:szCs w:val="22"/>
        </w:rPr>
        <w:t>Mendivil</w:t>
      </w:r>
      <w:proofErr w:type="spellEnd"/>
      <w:r w:rsidRPr="00763A2D">
        <w:rPr>
          <w:sz w:val="22"/>
          <w:szCs w:val="22"/>
        </w:rPr>
        <w:t xml:space="preserve">- Trevor Browne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$8000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r w:rsidRPr="00763A2D">
        <w:rPr>
          <w:sz w:val="22"/>
          <w:szCs w:val="22"/>
        </w:rPr>
        <w:tab/>
      </w:r>
    </w:p>
    <w:p w:rsidR="0099004C" w:rsidRPr="00763A2D" w:rsidRDefault="0099004C" w:rsidP="0099004C">
      <w:pPr>
        <w:jc w:val="both"/>
        <w:rPr>
          <w:b/>
          <w:bCs/>
          <w:sz w:val="22"/>
          <w:szCs w:val="22"/>
          <w:u w:val="single"/>
        </w:rPr>
      </w:pPr>
      <w:r w:rsidRPr="00763A2D">
        <w:rPr>
          <w:b/>
          <w:bCs/>
          <w:sz w:val="22"/>
          <w:szCs w:val="22"/>
          <w:u w:val="single"/>
        </w:rPr>
        <w:t>Phoenix Union Foundation Invest in the Best Scholars $16,000 in Total Awards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r w:rsidRPr="00763A2D">
        <w:rPr>
          <w:sz w:val="22"/>
          <w:szCs w:val="22"/>
        </w:rPr>
        <w:t xml:space="preserve">Sarah </w:t>
      </w:r>
      <w:proofErr w:type="spellStart"/>
      <w:r w:rsidRPr="00763A2D">
        <w:rPr>
          <w:sz w:val="22"/>
          <w:szCs w:val="22"/>
        </w:rPr>
        <w:t>Amuli</w:t>
      </w:r>
      <w:proofErr w:type="spellEnd"/>
      <w:r w:rsidRPr="00763A2D">
        <w:rPr>
          <w:sz w:val="22"/>
          <w:szCs w:val="22"/>
        </w:rPr>
        <w:t xml:space="preserve">- Alhambra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proofErr w:type="spellStart"/>
      <w:r w:rsidRPr="00763A2D">
        <w:rPr>
          <w:sz w:val="22"/>
          <w:szCs w:val="22"/>
        </w:rPr>
        <w:t>Lizbeth</w:t>
      </w:r>
      <w:proofErr w:type="spellEnd"/>
      <w:r w:rsidRPr="00763A2D">
        <w:rPr>
          <w:sz w:val="22"/>
          <w:szCs w:val="22"/>
        </w:rPr>
        <w:t xml:space="preserve"> Ruiz- Alhambra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r w:rsidRPr="00763A2D">
        <w:rPr>
          <w:sz w:val="22"/>
          <w:szCs w:val="22"/>
        </w:rPr>
        <w:t xml:space="preserve">Jesus </w:t>
      </w:r>
      <w:proofErr w:type="spellStart"/>
      <w:r w:rsidRPr="00763A2D">
        <w:rPr>
          <w:sz w:val="22"/>
          <w:szCs w:val="22"/>
        </w:rPr>
        <w:t>Montijo</w:t>
      </w:r>
      <w:proofErr w:type="spellEnd"/>
      <w:r w:rsidRPr="00763A2D">
        <w:rPr>
          <w:sz w:val="22"/>
          <w:szCs w:val="22"/>
        </w:rPr>
        <w:t xml:space="preserve">- </w:t>
      </w:r>
      <w:proofErr w:type="spellStart"/>
      <w:r w:rsidRPr="00763A2D">
        <w:rPr>
          <w:sz w:val="22"/>
          <w:szCs w:val="22"/>
        </w:rPr>
        <w:t>BioScience</w:t>
      </w:r>
      <w:proofErr w:type="spellEnd"/>
      <w:r w:rsidRPr="00763A2D">
        <w:rPr>
          <w:sz w:val="22"/>
          <w:szCs w:val="22"/>
        </w:rPr>
        <w:t xml:space="preserve"> 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proofErr w:type="spellStart"/>
      <w:r w:rsidRPr="00763A2D">
        <w:rPr>
          <w:sz w:val="22"/>
          <w:szCs w:val="22"/>
        </w:rPr>
        <w:t>Britania</w:t>
      </w:r>
      <w:proofErr w:type="spellEnd"/>
      <w:r w:rsidRPr="00763A2D">
        <w:rPr>
          <w:sz w:val="22"/>
          <w:szCs w:val="22"/>
        </w:rPr>
        <w:t xml:space="preserve"> </w:t>
      </w:r>
      <w:proofErr w:type="spellStart"/>
      <w:r w:rsidRPr="00763A2D">
        <w:rPr>
          <w:sz w:val="22"/>
          <w:szCs w:val="22"/>
        </w:rPr>
        <w:t>Casillas</w:t>
      </w:r>
      <w:proofErr w:type="spellEnd"/>
      <w:r w:rsidRPr="00763A2D">
        <w:rPr>
          <w:sz w:val="22"/>
          <w:szCs w:val="22"/>
        </w:rPr>
        <w:t xml:space="preserve">- </w:t>
      </w:r>
      <w:proofErr w:type="spellStart"/>
      <w:r w:rsidRPr="00763A2D">
        <w:rPr>
          <w:sz w:val="22"/>
          <w:szCs w:val="22"/>
        </w:rPr>
        <w:t>Bostrom</w:t>
      </w:r>
      <w:proofErr w:type="spellEnd"/>
      <w:r w:rsidRPr="00763A2D">
        <w:rPr>
          <w:sz w:val="22"/>
          <w:szCs w:val="22"/>
        </w:rPr>
        <w:t xml:space="preserve">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r w:rsidRPr="00763A2D">
        <w:rPr>
          <w:sz w:val="22"/>
          <w:szCs w:val="22"/>
        </w:rPr>
        <w:t xml:space="preserve">Genesis Aguilera- Camelback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="00763A2D">
        <w:rPr>
          <w:sz w:val="22"/>
          <w:szCs w:val="22"/>
        </w:rPr>
        <w:tab/>
      </w:r>
      <w:r w:rsidRPr="00763A2D">
        <w:rPr>
          <w:sz w:val="22"/>
          <w:szCs w:val="22"/>
        </w:rPr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r w:rsidRPr="00763A2D">
        <w:rPr>
          <w:sz w:val="22"/>
          <w:szCs w:val="22"/>
        </w:rPr>
        <w:t xml:space="preserve">Sandra </w:t>
      </w:r>
      <w:proofErr w:type="spellStart"/>
      <w:r w:rsidRPr="00763A2D">
        <w:rPr>
          <w:sz w:val="22"/>
          <w:szCs w:val="22"/>
        </w:rPr>
        <w:t>Ruvio</w:t>
      </w:r>
      <w:proofErr w:type="spellEnd"/>
      <w:r w:rsidRPr="00763A2D">
        <w:rPr>
          <w:sz w:val="22"/>
          <w:szCs w:val="22"/>
        </w:rPr>
        <w:t xml:space="preserve">- Carl Hayden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r w:rsidRPr="00763A2D">
        <w:rPr>
          <w:sz w:val="22"/>
          <w:szCs w:val="22"/>
        </w:rPr>
        <w:t xml:space="preserve">Juan </w:t>
      </w:r>
      <w:proofErr w:type="spellStart"/>
      <w:r w:rsidRPr="00763A2D">
        <w:rPr>
          <w:sz w:val="22"/>
          <w:szCs w:val="22"/>
        </w:rPr>
        <w:t>Barraza</w:t>
      </w:r>
      <w:proofErr w:type="spellEnd"/>
      <w:r w:rsidRPr="00763A2D">
        <w:rPr>
          <w:sz w:val="22"/>
          <w:szCs w:val="22"/>
        </w:rPr>
        <w:t xml:space="preserve">- Carl Hayden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proofErr w:type="spellStart"/>
      <w:r w:rsidRPr="00763A2D">
        <w:rPr>
          <w:sz w:val="22"/>
          <w:szCs w:val="22"/>
        </w:rPr>
        <w:t>Arnoldo</w:t>
      </w:r>
      <w:proofErr w:type="spellEnd"/>
      <w:r w:rsidRPr="00763A2D">
        <w:rPr>
          <w:sz w:val="22"/>
          <w:szCs w:val="22"/>
        </w:rPr>
        <w:t xml:space="preserve"> </w:t>
      </w:r>
      <w:proofErr w:type="spellStart"/>
      <w:r w:rsidRPr="00763A2D">
        <w:rPr>
          <w:sz w:val="22"/>
          <w:szCs w:val="22"/>
        </w:rPr>
        <w:t>Aguero</w:t>
      </w:r>
      <w:proofErr w:type="spellEnd"/>
      <w:r w:rsidRPr="00763A2D">
        <w:rPr>
          <w:sz w:val="22"/>
          <w:szCs w:val="22"/>
        </w:rPr>
        <w:t xml:space="preserve">- Central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proofErr w:type="spellStart"/>
      <w:r w:rsidRPr="00763A2D">
        <w:rPr>
          <w:sz w:val="22"/>
          <w:szCs w:val="22"/>
        </w:rPr>
        <w:t>Tiesha</w:t>
      </w:r>
      <w:proofErr w:type="spellEnd"/>
      <w:r w:rsidRPr="00763A2D">
        <w:rPr>
          <w:sz w:val="22"/>
          <w:szCs w:val="22"/>
        </w:rPr>
        <w:t xml:space="preserve"> Douglas- Central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r w:rsidRPr="00763A2D">
        <w:rPr>
          <w:sz w:val="22"/>
          <w:szCs w:val="22"/>
        </w:rPr>
        <w:t xml:space="preserve">Paola </w:t>
      </w:r>
      <w:proofErr w:type="spellStart"/>
      <w:r w:rsidRPr="00763A2D">
        <w:rPr>
          <w:sz w:val="22"/>
          <w:szCs w:val="22"/>
        </w:rPr>
        <w:t>Miramontes</w:t>
      </w:r>
      <w:proofErr w:type="spellEnd"/>
      <w:r w:rsidRPr="00763A2D">
        <w:rPr>
          <w:sz w:val="22"/>
          <w:szCs w:val="22"/>
        </w:rPr>
        <w:t xml:space="preserve">- Central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r w:rsidRPr="00763A2D">
        <w:rPr>
          <w:sz w:val="22"/>
          <w:szCs w:val="22"/>
        </w:rPr>
        <w:t xml:space="preserve">Sheila Rodriguez- </w:t>
      </w:r>
      <w:proofErr w:type="spellStart"/>
      <w:r w:rsidRPr="00763A2D">
        <w:rPr>
          <w:sz w:val="22"/>
          <w:szCs w:val="22"/>
        </w:rPr>
        <w:t>Maryvale</w:t>
      </w:r>
      <w:proofErr w:type="spellEnd"/>
      <w:r w:rsidRPr="00763A2D">
        <w:rPr>
          <w:sz w:val="22"/>
          <w:szCs w:val="22"/>
        </w:rPr>
        <w:t xml:space="preserve">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proofErr w:type="spellStart"/>
      <w:r w:rsidRPr="00763A2D">
        <w:rPr>
          <w:sz w:val="22"/>
          <w:szCs w:val="22"/>
        </w:rPr>
        <w:t>Tierro</w:t>
      </w:r>
      <w:proofErr w:type="spellEnd"/>
      <w:r w:rsidRPr="00763A2D">
        <w:rPr>
          <w:sz w:val="22"/>
          <w:szCs w:val="22"/>
        </w:rPr>
        <w:t xml:space="preserve"> </w:t>
      </w:r>
      <w:proofErr w:type="spellStart"/>
      <w:r w:rsidRPr="00763A2D">
        <w:rPr>
          <w:sz w:val="22"/>
          <w:szCs w:val="22"/>
        </w:rPr>
        <w:t>Etsitty</w:t>
      </w:r>
      <w:proofErr w:type="spellEnd"/>
      <w:r w:rsidRPr="00763A2D">
        <w:rPr>
          <w:sz w:val="22"/>
          <w:szCs w:val="22"/>
        </w:rPr>
        <w:t xml:space="preserve">- North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proofErr w:type="spellStart"/>
      <w:r w:rsidRPr="00763A2D">
        <w:rPr>
          <w:sz w:val="22"/>
          <w:szCs w:val="22"/>
        </w:rPr>
        <w:t>Rocio</w:t>
      </w:r>
      <w:proofErr w:type="spellEnd"/>
      <w:r w:rsidRPr="00763A2D">
        <w:rPr>
          <w:sz w:val="22"/>
          <w:szCs w:val="22"/>
        </w:rPr>
        <w:t xml:space="preserve"> </w:t>
      </w:r>
      <w:proofErr w:type="spellStart"/>
      <w:r w:rsidRPr="00763A2D">
        <w:rPr>
          <w:sz w:val="22"/>
          <w:szCs w:val="22"/>
        </w:rPr>
        <w:t>Toruga</w:t>
      </w:r>
      <w:proofErr w:type="spellEnd"/>
      <w:r w:rsidRPr="00763A2D">
        <w:rPr>
          <w:sz w:val="22"/>
          <w:szCs w:val="22"/>
        </w:rPr>
        <w:t xml:space="preserve">- North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r w:rsidRPr="00763A2D">
        <w:rPr>
          <w:sz w:val="22"/>
          <w:szCs w:val="22"/>
        </w:rPr>
        <w:t xml:space="preserve">Maria Hernandez- Trevor Browne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proofErr w:type="spellStart"/>
      <w:r w:rsidRPr="00763A2D">
        <w:rPr>
          <w:sz w:val="22"/>
          <w:szCs w:val="22"/>
        </w:rPr>
        <w:t>Mun</w:t>
      </w:r>
      <w:proofErr w:type="spellEnd"/>
      <w:r w:rsidRPr="00763A2D">
        <w:rPr>
          <w:sz w:val="22"/>
          <w:szCs w:val="22"/>
        </w:rPr>
        <w:t xml:space="preserve"> </w:t>
      </w:r>
      <w:proofErr w:type="spellStart"/>
      <w:r w:rsidRPr="00763A2D">
        <w:rPr>
          <w:sz w:val="22"/>
          <w:szCs w:val="22"/>
        </w:rPr>
        <w:t>Lahpai</w:t>
      </w:r>
      <w:proofErr w:type="spellEnd"/>
      <w:r w:rsidRPr="00763A2D">
        <w:rPr>
          <w:sz w:val="22"/>
          <w:szCs w:val="22"/>
        </w:rPr>
        <w:t xml:space="preserve">- Trevor Browne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="00763A2D">
        <w:rPr>
          <w:sz w:val="22"/>
          <w:szCs w:val="22"/>
        </w:rPr>
        <w:tab/>
      </w:r>
      <w:r w:rsidRPr="00763A2D">
        <w:rPr>
          <w:sz w:val="22"/>
          <w:szCs w:val="22"/>
        </w:rPr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proofErr w:type="spellStart"/>
      <w:r w:rsidRPr="00763A2D">
        <w:rPr>
          <w:sz w:val="22"/>
          <w:szCs w:val="22"/>
        </w:rPr>
        <w:t>Demeisha</w:t>
      </w:r>
      <w:proofErr w:type="spellEnd"/>
      <w:r w:rsidRPr="00763A2D">
        <w:rPr>
          <w:sz w:val="22"/>
          <w:szCs w:val="22"/>
        </w:rPr>
        <w:t xml:space="preserve"> Crawford- Central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="00763A2D">
        <w:rPr>
          <w:sz w:val="22"/>
          <w:szCs w:val="22"/>
        </w:rPr>
        <w:tab/>
      </w:r>
      <w:r w:rsidRPr="00763A2D">
        <w:rPr>
          <w:sz w:val="22"/>
          <w:szCs w:val="22"/>
        </w:rPr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</w:p>
    <w:p w:rsidR="0099004C" w:rsidRPr="00763A2D" w:rsidRDefault="0099004C" w:rsidP="0099004C">
      <w:pPr>
        <w:jc w:val="both"/>
        <w:rPr>
          <w:b/>
          <w:bCs/>
          <w:sz w:val="22"/>
          <w:szCs w:val="22"/>
          <w:u w:val="single"/>
        </w:rPr>
      </w:pPr>
      <w:r w:rsidRPr="00763A2D">
        <w:rPr>
          <w:b/>
          <w:bCs/>
          <w:sz w:val="22"/>
          <w:szCs w:val="22"/>
          <w:u w:val="single"/>
        </w:rPr>
        <w:t>Phoenix Union Foundation GIVING BACK PAYS FORWARD Scholars $</w:t>
      </w:r>
      <w:r w:rsidR="00516B12">
        <w:rPr>
          <w:b/>
          <w:bCs/>
          <w:sz w:val="22"/>
          <w:szCs w:val="22"/>
          <w:u w:val="single"/>
        </w:rPr>
        <w:t>72,1</w:t>
      </w:r>
      <w:r w:rsidRPr="00763A2D">
        <w:rPr>
          <w:b/>
          <w:bCs/>
          <w:sz w:val="22"/>
          <w:szCs w:val="22"/>
          <w:u w:val="single"/>
        </w:rPr>
        <w:t xml:space="preserve">00 in Total Awards </w:t>
      </w:r>
    </w:p>
    <w:p w:rsidR="008F3E8B" w:rsidRDefault="008F3E8B" w:rsidP="0099004C">
      <w:pPr>
        <w:jc w:val="both"/>
        <w:rPr>
          <w:b/>
          <w:sz w:val="22"/>
          <w:szCs w:val="22"/>
        </w:rPr>
      </w:pPr>
    </w:p>
    <w:p w:rsidR="008F3E8B" w:rsidRPr="00763A2D" w:rsidRDefault="008F3E8B" w:rsidP="008F3E8B">
      <w:pPr>
        <w:jc w:val="both"/>
        <w:rPr>
          <w:sz w:val="22"/>
          <w:szCs w:val="22"/>
        </w:rPr>
      </w:pPr>
      <w:r w:rsidRPr="00763A2D">
        <w:rPr>
          <w:b/>
          <w:sz w:val="22"/>
          <w:szCs w:val="22"/>
        </w:rPr>
        <w:t xml:space="preserve">Express Technology Inc. Scholarship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63A2D">
        <w:rPr>
          <w:sz w:val="22"/>
          <w:szCs w:val="22"/>
        </w:rPr>
        <w:t>Genera Vargas- Trevor Browne</w:t>
      </w:r>
      <w:r w:rsidRPr="00763A2D">
        <w:rPr>
          <w:sz w:val="22"/>
          <w:szCs w:val="22"/>
        </w:rPr>
        <w:tab/>
        <w:t xml:space="preserve">          $40,000</w:t>
      </w:r>
    </w:p>
    <w:p w:rsidR="008F3E8B" w:rsidRPr="00763A2D" w:rsidRDefault="008F3E8B" w:rsidP="008F3E8B">
      <w:pPr>
        <w:jc w:val="both"/>
        <w:rPr>
          <w:b/>
          <w:bCs/>
          <w:sz w:val="22"/>
          <w:szCs w:val="22"/>
        </w:rPr>
      </w:pPr>
      <w:r w:rsidRPr="00763A2D">
        <w:rPr>
          <w:b/>
          <w:sz w:val="22"/>
          <w:szCs w:val="22"/>
        </w:rPr>
        <w:t>Tom Foster Robotics Scholarship</w:t>
      </w:r>
      <w:r w:rsidRPr="00763A2D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763A2D">
        <w:rPr>
          <w:sz w:val="22"/>
          <w:szCs w:val="22"/>
        </w:rPr>
        <w:t>Edwardo</w:t>
      </w:r>
      <w:proofErr w:type="spellEnd"/>
      <w:r w:rsidRPr="00763A2D">
        <w:rPr>
          <w:sz w:val="22"/>
          <w:szCs w:val="22"/>
        </w:rPr>
        <w:t xml:space="preserve"> Fernandez- Carl Hayden</w:t>
      </w:r>
      <w:r>
        <w:rPr>
          <w:sz w:val="22"/>
          <w:szCs w:val="22"/>
        </w:rPr>
        <w:tab/>
      </w:r>
      <w:r w:rsidRPr="00763A2D">
        <w:rPr>
          <w:sz w:val="22"/>
          <w:szCs w:val="22"/>
        </w:rPr>
        <w:t xml:space="preserve">$4,000 </w:t>
      </w:r>
    </w:p>
    <w:p w:rsidR="008F3E8B" w:rsidRPr="00763A2D" w:rsidRDefault="008F3E8B" w:rsidP="008F3E8B">
      <w:pPr>
        <w:jc w:val="both"/>
        <w:rPr>
          <w:sz w:val="22"/>
          <w:szCs w:val="22"/>
        </w:rPr>
      </w:pPr>
      <w:r w:rsidRPr="00763A2D">
        <w:rPr>
          <w:b/>
          <w:sz w:val="22"/>
          <w:szCs w:val="22"/>
        </w:rPr>
        <w:t>John Lindsay Scholarship</w:t>
      </w:r>
      <w:r w:rsidRPr="00763A2D">
        <w:rPr>
          <w:b/>
          <w:sz w:val="22"/>
          <w:szCs w:val="22"/>
        </w:rPr>
        <w:tab/>
      </w:r>
      <w:r w:rsidRPr="00763A2D">
        <w:rPr>
          <w:b/>
          <w:sz w:val="22"/>
          <w:szCs w:val="22"/>
        </w:rPr>
        <w:tab/>
      </w:r>
      <w:r w:rsidRPr="00763A2D">
        <w:rPr>
          <w:b/>
          <w:sz w:val="22"/>
          <w:szCs w:val="22"/>
        </w:rPr>
        <w:tab/>
      </w:r>
      <w:r w:rsidRPr="00763A2D">
        <w:rPr>
          <w:sz w:val="22"/>
          <w:szCs w:val="22"/>
        </w:rPr>
        <w:t xml:space="preserve">Victor </w:t>
      </w:r>
      <w:proofErr w:type="spellStart"/>
      <w:r w:rsidRPr="00763A2D">
        <w:rPr>
          <w:sz w:val="22"/>
          <w:szCs w:val="22"/>
        </w:rPr>
        <w:t>Virgilio</w:t>
      </w:r>
      <w:proofErr w:type="spellEnd"/>
      <w:r w:rsidRPr="00763A2D">
        <w:rPr>
          <w:sz w:val="22"/>
          <w:szCs w:val="22"/>
        </w:rPr>
        <w:t xml:space="preserve">- Cesar Chavez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63A2D">
        <w:rPr>
          <w:sz w:val="22"/>
          <w:szCs w:val="22"/>
        </w:rPr>
        <w:t>$4,000</w:t>
      </w:r>
    </w:p>
    <w:p w:rsidR="008F3E8B" w:rsidRPr="00763A2D" w:rsidRDefault="008F3E8B" w:rsidP="008F3E8B">
      <w:pPr>
        <w:jc w:val="both"/>
        <w:rPr>
          <w:b/>
          <w:bCs/>
          <w:sz w:val="22"/>
          <w:szCs w:val="22"/>
          <w:u w:val="single"/>
        </w:rPr>
      </w:pPr>
      <w:r w:rsidRPr="00763A2D">
        <w:rPr>
          <w:b/>
          <w:bCs/>
          <w:sz w:val="22"/>
          <w:szCs w:val="22"/>
        </w:rPr>
        <w:t xml:space="preserve">Kathy Back Memorial Scholarship  </w:t>
      </w:r>
      <w:r w:rsidRPr="00763A2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63A2D">
        <w:rPr>
          <w:sz w:val="22"/>
          <w:szCs w:val="22"/>
        </w:rPr>
        <w:t xml:space="preserve">Jami </w:t>
      </w:r>
      <w:proofErr w:type="spellStart"/>
      <w:r w:rsidRPr="00763A2D">
        <w:rPr>
          <w:sz w:val="22"/>
          <w:szCs w:val="22"/>
        </w:rPr>
        <w:t>Bonifacio</w:t>
      </w:r>
      <w:proofErr w:type="spellEnd"/>
      <w:r>
        <w:rPr>
          <w:sz w:val="22"/>
          <w:szCs w:val="22"/>
        </w:rPr>
        <w:t>-Metro Tech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3A2D">
        <w:rPr>
          <w:sz w:val="22"/>
          <w:szCs w:val="22"/>
        </w:rPr>
        <w:t>$2,000</w:t>
      </w:r>
    </w:p>
    <w:p w:rsidR="008F3E8B" w:rsidRPr="008F3E8B" w:rsidRDefault="008F3E8B" w:rsidP="008F3E8B">
      <w:pPr>
        <w:ind w:left="3600" w:firstLine="720"/>
        <w:jc w:val="both"/>
        <w:rPr>
          <w:sz w:val="22"/>
          <w:szCs w:val="22"/>
        </w:rPr>
      </w:pPr>
      <w:r w:rsidRPr="00763A2D">
        <w:rPr>
          <w:sz w:val="22"/>
          <w:szCs w:val="22"/>
        </w:rPr>
        <w:t xml:space="preserve">Jimmy Rosales- Metro Tech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$2,000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r w:rsidRPr="00763A2D">
        <w:rPr>
          <w:b/>
          <w:sz w:val="22"/>
          <w:szCs w:val="22"/>
        </w:rPr>
        <w:t xml:space="preserve">AAMCO Scholarship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="00763A2D">
        <w:rPr>
          <w:sz w:val="22"/>
          <w:szCs w:val="22"/>
        </w:rPr>
        <w:tab/>
      </w:r>
      <w:r w:rsidRPr="00763A2D">
        <w:rPr>
          <w:sz w:val="22"/>
          <w:szCs w:val="22"/>
        </w:rPr>
        <w:t>Jermaine Thomas-Alhambra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r w:rsidRPr="00763A2D">
        <w:rPr>
          <w:b/>
          <w:sz w:val="22"/>
          <w:szCs w:val="22"/>
        </w:rPr>
        <w:t>Patrick Clark Gallaher Scholarship</w:t>
      </w:r>
      <w:r w:rsidRPr="00763A2D">
        <w:rPr>
          <w:sz w:val="22"/>
          <w:szCs w:val="22"/>
        </w:rPr>
        <w:t xml:space="preserve"> </w:t>
      </w:r>
      <w:r w:rsid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 xml:space="preserve">Julio </w:t>
      </w:r>
      <w:proofErr w:type="spellStart"/>
      <w:r w:rsidRPr="00763A2D">
        <w:rPr>
          <w:sz w:val="22"/>
          <w:szCs w:val="22"/>
        </w:rPr>
        <w:t>Yac</w:t>
      </w:r>
      <w:proofErr w:type="spellEnd"/>
      <w:r w:rsidRPr="00763A2D">
        <w:rPr>
          <w:sz w:val="22"/>
          <w:szCs w:val="22"/>
        </w:rPr>
        <w:t xml:space="preserve">- Alhambra 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$1,000</w:t>
      </w:r>
    </w:p>
    <w:p w:rsidR="0099004C" w:rsidRPr="00763A2D" w:rsidRDefault="002357A0" w:rsidP="0099004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Camino de </w:t>
      </w:r>
      <w:proofErr w:type="spellStart"/>
      <w:r>
        <w:rPr>
          <w:b/>
          <w:sz w:val="22"/>
          <w:szCs w:val="22"/>
        </w:rPr>
        <w:t>Futu</w:t>
      </w:r>
      <w:r w:rsidR="0099004C" w:rsidRPr="00763A2D">
        <w:rPr>
          <w:b/>
          <w:sz w:val="22"/>
          <w:szCs w:val="22"/>
        </w:rPr>
        <w:t>ro</w:t>
      </w:r>
      <w:proofErr w:type="spellEnd"/>
      <w:r w:rsidR="0099004C" w:rsidRPr="00763A2D">
        <w:rPr>
          <w:b/>
          <w:sz w:val="22"/>
          <w:szCs w:val="22"/>
        </w:rPr>
        <w:t xml:space="preserve"> Scholarship</w:t>
      </w:r>
      <w:r w:rsidR="0099004C" w:rsidRPr="00763A2D">
        <w:rPr>
          <w:sz w:val="22"/>
          <w:szCs w:val="22"/>
        </w:rPr>
        <w:tab/>
      </w:r>
      <w:r w:rsidR="0099004C" w:rsidRPr="00763A2D">
        <w:rPr>
          <w:sz w:val="22"/>
          <w:szCs w:val="22"/>
        </w:rPr>
        <w:tab/>
      </w:r>
      <w:r w:rsidR="0099004C" w:rsidRPr="00763A2D">
        <w:rPr>
          <w:sz w:val="22"/>
          <w:szCs w:val="22"/>
          <w:lang w:val="es-MX"/>
        </w:rPr>
        <w:t>Gloria Miranda</w:t>
      </w:r>
      <w:r w:rsidR="0099004C" w:rsidRPr="00763A2D">
        <w:rPr>
          <w:color w:val="1F497D"/>
          <w:sz w:val="22"/>
          <w:szCs w:val="22"/>
          <w:lang w:val="es-MX"/>
        </w:rPr>
        <w:t xml:space="preserve"> </w:t>
      </w:r>
      <w:r w:rsidR="0099004C" w:rsidRPr="00763A2D">
        <w:rPr>
          <w:sz w:val="22"/>
          <w:szCs w:val="22"/>
        </w:rPr>
        <w:t xml:space="preserve">-Carl Hayden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004C" w:rsidRPr="00763A2D">
        <w:rPr>
          <w:sz w:val="22"/>
          <w:szCs w:val="22"/>
        </w:rPr>
        <w:t>$1,000</w:t>
      </w:r>
    </w:p>
    <w:p w:rsidR="0099004C" w:rsidRPr="00763A2D" w:rsidRDefault="002357A0" w:rsidP="0099004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Camino de </w:t>
      </w:r>
      <w:proofErr w:type="spellStart"/>
      <w:r>
        <w:rPr>
          <w:b/>
          <w:sz w:val="22"/>
          <w:szCs w:val="22"/>
        </w:rPr>
        <w:t>Futu</w:t>
      </w:r>
      <w:r w:rsidR="0099004C" w:rsidRPr="00763A2D">
        <w:rPr>
          <w:b/>
          <w:sz w:val="22"/>
          <w:szCs w:val="22"/>
        </w:rPr>
        <w:t>ro</w:t>
      </w:r>
      <w:proofErr w:type="spellEnd"/>
      <w:r w:rsidR="0099004C" w:rsidRPr="00763A2D">
        <w:rPr>
          <w:b/>
          <w:sz w:val="22"/>
          <w:szCs w:val="22"/>
        </w:rPr>
        <w:t xml:space="preserve"> Scholarship</w:t>
      </w:r>
      <w:r w:rsidR="0099004C" w:rsidRPr="00763A2D">
        <w:rPr>
          <w:sz w:val="22"/>
          <w:szCs w:val="22"/>
        </w:rPr>
        <w:tab/>
      </w:r>
      <w:r w:rsidR="0099004C" w:rsidRPr="00763A2D">
        <w:rPr>
          <w:sz w:val="22"/>
          <w:szCs w:val="22"/>
        </w:rPr>
        <w:tab/>
        <w:t xml:space="preserve">Juliana Martinez- Carl Hayden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004C" w:rsidRPr="00763A2D">
        <w:rPr>
          <w:sz w:val="22"/>
          <w:szCs w:val="22"/>
        </w:rPr>
        <w:t>$1,000</w:t>
      </w:r>
    </w:p>
    <w:p w:rsidR="0099004C" w:rsidRPr="00763A2D" w:rsidRDefault="002357A0" w:rsidP="0099004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Camino de </w:t>
      </w:r>
      <w:proofErr w:type="spellStart"/>
      <w:r>
        <w:rPr>
          <w:b/>
          <w:sz w:val="22"/>
          <w:szCs w:val="22"/>
        </w:rPr>
        <w:t>Futu</w:t>
      </w:r>
      <w:r w:rsidR="0099004C" w:rsidRPr="00763A2D">
        <w:rPr>
          <w:b/>
          <w:sz w:val="22"/>
          <w:szCs w:val="22"/>
        </w:rPr>
        <w:t>ro</w:t>
      </w:r>
      <w:proofErr w:type="spellEnd"/>
      <w:r w:rsidR="0099004C" w:rsidRPr="00763A2D">
        <w:rPr>
          <w:b/>
          <w:sz w:val="22"/>
          <w:szCs w:val="22"/>
        </w:rPr>
        <w:t xml:space="preserve"> Scholarship</w:t>
      </w:r>
      <w:r w:rsidR="0099004C" w:rsidRPr="00763A2D">
        <w:rPr>
          <w:sz w:val="22"/>
          <w:szCs w:val="22"/>
        </w:rPr>
        <w:tab/>
      </w:r>
      <w:r w:rsidR="0099004C" w:rsidRPr="00763A2D">
        <w:rPr>
          <w:sz w:val="22"/>
          <w:szCs w:val="22"/>
        </w:rPr>
        <w:tab/>
        <w:t xml:space="preserve">Ramon </w:t>
      </w:r>
      <w:proofErr w:type="spellStart"/>
      <w:r w:rsidR="0099004C" w:rsidRPr="00763A2D">
        <w:rPr>
          <w:sz w:val="22"/>
          <w:szCs w:val="22"/>
        </w:rPr>
        <w:t>Balderrama</w:t>
      </w:r>
      <w:proofErr w:type="spellEnd"/>
      <w:r w:rsidR="0099004C" w:rsidRPr="00763A2D">
        <w:rPr>
          <w:sz w:val="22"/>
          <w:szCs w:val="22"/>
        </w:rPr>
        <w:t xml:space="preserve">- Carl Hayden  </w:t>
      </w:r>
      <w:r w:rsidR="0099004C" w:rsidRPr="00763A2D">
        <w:rPr>
          <w:sz w:val="22"/>
          <w:szCs w:val="22"/>
        </w:rPr>
        <w:tab/>
        <w:t>$1,000</w:t>
      </w:r>
    </w:p>
    <w:p w:rsidR="0099004C" w:rsidRPr="00763A2D" w:rsidRDefault="002357A0" w:rsidP="0099004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Camino de </w:t>
      </w:r>
      <w:proofErr w:type="spellStart"/>
      <w:r>
        <w:rPr>
          <w:b/>
          <w:sz w:val="22"/>
          <w:szCs w:val="22"/>
        </w:rPr>
        <w:t>Futu</w:t>
      </w:r>
      <w:r w:rsidR="0099004C" w:rsidRPr="00763A2D">
        <w:rPr>
          <w:b/>
          <w:sz w:val="22"/>
          <w:szCs w:val="22"/>
        </w:rPr>
        <w:t>ro</w:t>
      </w:r>
      <w:proofErr w:type="spellEnd"/>
      <w:r w:rsidR="0099004C" w:rsidRPr="00763A2D">
        <w:rPr>
          <w:b/>
          <w:sz w:val="22"/>
          <w:szCs w:val="22"/>
        </w:rPr>
        <w:t xml:space="preserve"> Scholarship</w:t>
      </w:r>
      <w:r w:rsidR="0099004C" w:rsidRPr="00763A2D">
        <w:rPr>
          <w:sz w:val="22"/>
          <w:szCs w:val="22"/>
        </w:rPr>
        <w:tab/>
      </w:r>
      <w:r w:rsidR="0099004C" w:rsidRPr="00763A2D">
        <w:rPr>
          <w:sz w:val="22"/>
          <w:szCs w:val="22"/>
        </w:rPr>
        <w:tab/>
        <w:t xml:space="preserve">Tripp Rivera- Carl Hayden </w:t>
      </w:r>
      <w:r w:rsidR="00763A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9004C" w:rsidRPr="00763A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004C" w:rsidRPr="00763A2D">
        <w:rPr>
          <w:sz w:val="22"/>
          <w:szCs w:val="22"/>
        </w:rPr>
        <w:t>$1,000</w:t>
      </w:r>
    </w:p>
    <w:p w:rsidR="0099004C" w:rsidRPr="00763A2D" w:rsidRDefault="002357A0" w:rsidP="0099004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Camino de </w:t>
      </w:r>
      <w:proofErr w:type="spellStart"/>
      <w:r>
        <w:rPr>
          <w:b/>
          <w:sz w:val="22"/>
          <w:szCs w:val="22"/>
        </w:rPr>
        <w:t>Futu</w:t>
      </w:r>
      <w:r w:rsidR="0099004C" w:rsidRPr="00763A2D">
        <w:rPr>
          <w:b/>
          <w:sz w:val="22"/>
          <w:szCs w:val="22"/>
        </w:rPr>
        <w:t>ro</w:t>
      </w:r>
      <w:proofErr w:type="spellEnd"/>
      <w:r w:rsidR="0099004C" w:rsidRPr="00763A2D">
        <w:rPr>
          <w:b/>
          <w:sz w:val="22"/>
          <w:szCs w:val="22"/>
        </w:rPr>
        <w:t xml:space="preserve"> Scholarship</w:t>
      </w:r>
      <w:r w:rsidR="0099004C" w:rsidRPr="00763A2D">
        <w:rPr>
          <w:sz w:val="22"/>
          <w:szCs w:val="22"/>
        </w:rPr>
        <w:tab/>
      </w:r>
      <w:r w:rsidR="0099004C" w:rsidRPr="00763A2D">
        <w:rPr>
          <w:sz w:val="22"/>
          <w:szCs w:val="22"/>
        </w:rPr>
        <w:tab/>
        <w:t>Gerardo Rodriguez-Carl Hayden</w:t>
      </w:r>
      <w:r w:rsidR="0099004C" w:rsidRPr="00763A2D">
        <w:rPr>
          <w:sz w:val="22"/>
          <w:szCs w:val="22"/>
        </w:rPr>
        <w:tab/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r w:rsidRPr="00763A2D">
        <w:rPr>
          <w:b/>
          <w:sz w:val="22"/>
          <w:szCs w:val="22"/>
        </w:rPr>
        <w:t>Carl Hayden Alumni Scholarship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</w:r>
      <w:proofErr w:type="spellStart"/>
      <w:r w:rsidRPr="00763A2D">
        <w:rPr>
          <w:sz w:val="22"/>
          <w:szCs w:val="22"/>
        </w:rPr>
        <w:t>Brisena</w:t>
      </w:r>
      <w:proofErr w:type="spellEnd"/>
      <w:r w:rsidRPr="00763A2D">
        <w:rPr>
          <w:sz w:val="22"/>
          <w:szCs w:val="22"/>
        </w:rPr>
        <w:t xml:space="preserve"> Perez- Carl Hayden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r w:rsidRPr="00763A2D">
        <w:rPr>
          <w:b/>
          <w:sz w:val="22"/>
          <w:szCs w:val="22"/>
        </w:rPr>
        <w:t>Gabriel Villa Memorial Scholarship</w:t>
      </w:r>
      <w:r w:rsidRPr="00763A2D">
        <w:rPr>
          <w:sz w:val="22"/>
          <w:szCs w:val="22"/>
        </w:rPr>
        <w:tab/>
      </w:r>
      <w:r w:rsidR="00763A2D">
        <w:rPr>
          <w:sz w:val="22"/>
          <w:szCs w:val="22"/>
        </w:rPr>
        <w:tab/>
      </w:r>
      <w:r w:rsidRPr="00763A2D">
        <w:rPr>
          <w:sz w:val="22"/>
          <w:szCs w:val="22"/>
        </w:rPr>
        <w:t xml:space="preserve">Jose Suarez- Metro Tech </w:t>
      </w:r>
      <w:r w:rsidR="00763A2D">
        <w:rPr>
          <w:sz w:val="22"/>
          <w:szCs w:val="22"/>
        </w:rPr>
        <w:t xml:space="preserve"> </w:t>
      </w:r>
      <w:r w:rsidRPr="00763A2D">
        <w:rPr>
          <w:sz w:val="22"/>
          <w:szCs w:val="22"/>
        </w:rPr>
        <w:tab/>
      </w:r>
      <w:r w:rsidRPr="00763A2D">
        <w:rPr>
          <w:sz w:val="22"/>
          <w:szCs w:val="22"/>
        </w:rPr>
        <w:tab/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proofErr w:type="spellStart"/>
      <w:r w:rsidRPr="00763A2D">
        <w:rPr>
          <w:b/>
          <w:bCs/>
          <w:sz w:val="22"/>
          <w:szCs w:val="22"/>
        </w:rPr>
        <w:t>Maryvale</w:t>
      </w:r>
      <w:proofErr w:type="spellEnd"/>
      <w:r w:rsidRPr="00763A2D">
        <w:rPr>
          <w:b/>
          <w:bCs/>
          <w:sz w:val="22"/>
          <w:szCs w:val="22"/>
        </w:rPr>
        <w:t xml:space="preserve"> Class of 1984 Legacy Scholarship </w:t>
      </w:r>
      <w:r w:rsidRPr="00763A2D">
        <w:rPr>
          <w:b/>
          <w:bCs/>
          <w:sz w:val="22"/>
          <w:szCs w:val="22"/>
        </w:rPr>
        <w:tab/>
      </w:r>
      <w:r w:rsidRPr="00763A2D">
        <w:rPr>
          <w:sz w:val="22"/>
          <w:szCs w:val="22"/>
        </w:rPr>
        <w:t xml:space="preserve">Tyler Miranda- </w:t>
      </w:r>
      <w:proofErr w:type="spellStart"/>
      <w:r w:rsidRPr="00763A2D">
        <w:rPr>
          <w:sz w:val="22"/>
          <w:szCs w:val="22"/>
        </w:rPr>
        <w:t>Maryvale</w:t>
      </w:r>
      <w:proofErr w:type="spellEnd"/>
      <w:r w:rsidRPr="00763A2D">
        <w:rPr>
          <w:sz w:val="22"/>
          <w:szCs w:val="22"/>
        </w:rPr>
        <w:t xml:space="preserve">  </w:t>
      </w:r>
      <w:r w:rsidRPr="00763A2D">
        <w:rPr>
          <w:sz w:val="22"/>
          <w:szCs w:val="22"/>
        </w:rPr>
        <w:tab/>
      </w:r>
      <w:r w:rsidR="00763A2D">
        <w:rPr>
          <w:sz w:val="22"/>
          <w:szCs w:val="22"/>
        </w:rPr>
        <w:tab/>
      </w:r>
      <w:r w:rsidRPr="00763A2D">
        <w:rPr>
          <w:sz w:val="22"/>
          <w:szCs w:val="22"/>
        </w:rPr>
        <w:t>$1,000</w:t>
      </w:r>
    </w:p>
    <w:p w:rsidR="0099004C" w:rsidRPr="00763A2D" w:rsidRDefault="0099004C" w:rsidP="00980B04">
      <w:pPr>
        <w:ind w:left="4320" w:hanging="4320"/>
        <w:jc w:val="both"/>
        <w:rPr>
          <w:sz w:val="22"/>
          <w:szCs w:val="22"/>
        </w:rPr>
      </w:pPr>
      <w:r w:rsidRPr="00763A2D">
        <w:rPr>
          <w:b/>
          <w:sz w:val="22"/>
          <w:szCs w:val="22"/>
        </w:rPr>
        <w:t>Hernandez Companies Scholarship</w:t>
      </w:r>
      <w:r w:rsidRPr="00763A2D">
        <w:rPr>
          <w:b/>
          <w:sz w:val="22"/>
          <w:szCs w:val="22"/>
        </w:rPr>
        <w:tab/>
      </w:r>
      <w:r w:rsidRPr="00763A2D">
        <w:rPr>
          <w:sz w:val="22"/>
          <w:szCs w:val="22"/>
        </w:rPr>
        <w:t xml:space="preserve">Peter Costello- Central </w:t>
      </w:r>
      <w:r w:rsidR="00763A2D">
        <w:rPr>
          <w:sz w:val="22"/>
          <w:szCs w:val="22"/>
        </w:rPr>
        <w:t xml:space="preserve"> </w:t>
      </w:r>
      <w:r w:rsidRPr="00763A2D">
        <w:rPr>
          <w:b/>
          <w:sz w:val="22"/>
          <w:szCs w:val="22"/>
        </w:rPr>
        <w:tab/>
      </w:r>
      <w:r w:rsidRPr="00763A2D">
        <w:rPr>
          <w:b/>
          <w:sz w:val="22"/>
          <w:szCs w:val="22"/>
        </w:rPr>
        <w:tab/>
      </w:r>
      <w:r w:rsidR="00763A2D">
        <w:rPr>
          <w:b/>
          <w:sz w:val="22"/>
          <w:szCs w:val="22"/>
        </w:rPr>
        <w:tab/>
      </w:r>
      <w:r w:rsidRPr="00763A2D">
        <w:rPr>
          <w:sz w:val="22"/>
          <w:szCs w:val="22"/>
        </w:rPr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proofErr w:type="spellStart"/>
      <w:r w:rsidRPr="00763A2D">
        <w:rPr>
          <w:b/>
          <w:sz w:val="22"/>
          <w:szCs w:val="22"/>
        </w:rPr>
        <w:t>Hillyard</w:t>
      </w:r>
      <w:proofErr w:type="spellEnd"/>
      <w:r w:rsidRPr="00763A2D">
        <w:rPr>
          <w:b/>
          <w:sz w:val="22"/>
          <w:szCs w:val="22"/>
        </w:rPr>
        <w:t>, Inc. Scholarship</w:t>
      </w:r>
      <w:r w:rsidRPr="00763A2D">
        <w:rPr>
          <w:b/>
          <w:sz w:val="22"/>
          <w:szCs w:val="22"/>
        </w:rPr>
        <w:tab/>
      </w:r>
      <w:r w:rsidRPr="00763A2D">
        <w:rPr>
          <w:b/>
          <w:sz w:val="22"/>
          <w:szCs w:val="22"/>
        </w:rPr>
        <w:tab/>
      </w:r>
      <w:r w:rsidRPr="00763A2D">
        <w:rPr>
          <w:b/>
          <w:sz w:val="22"/>
          <w:szCs w:val="22"/>
        </w:rPr>
        <w:tab/>
      </w:r>
      <w:proofErr w:type="spellStart"/>
      <w:r w:rsidRPr="00763A2D">
        <w:rPr>
          <w:sz w:val="22"/>
          <w:szCs w:val="22"/>
        </w:rPr>
        <w:t>Mun</w:t>
      </w:r>
      <w:proofErr w:type="spellEnd"/>
      <w:r w:rsidRPr="00763A2D">
        <w:rPr>
          <w:sz w:val="22"/>
          <w:szCs w:val="22"/>
        </w:rPr>
        <w:t xml:space="preserve"> </w:t>
      </w:r>
      <w:proofErr w:type="spellStart"/>
      <w:r w:rsidRPr="00763A2D">
        <w:rPr>
          <w:sz w:val="22"/>
          <w:szCs w:val="22"/>
        </w:rPr>
        <w:t>Lahpai</w:t>
      </w:r>
      <w:proofErr w:type="spellEnd"/>
      <w:r w:rsidRPr="00763A2D">
        <w:rPr>
          <w:sz w:val="22"/>
          <w:szCs w:val="22"/>
        </w:rPr>
        <w:t xml:space="preserve">- Trevor Browne  </w:t>
      </w:r>
      <w:r w:rsidRPr="00763A2D">
        <w:rPr>
          <w:b/>
          <w:sz w:val="22"/>
          <w:szCs w:val="22"/>
        </w:rPr>
        <w:tab/>
      </w:r>
      <w:r w:rsidR="00763A2D">
        <w:rPr>
          <w:b/>
          <w:sz w:val="22"/>
          <w:szCs w:val="22"/>
        </w:rPr>
        <w:tab/>
      </w:r>
      <w:r w:rsidRPr="00763A2D">
        <w:rPr>
          <w:sz w:val="22"/>
          <w:szCs w:val="22"/>
        </w:rPr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r w:rsidRPr="00763A2D">
        <w:rPr>
          <w:b/>
          <w:sz w:val="22"/>
          <w:szCs w:val="22"/>
        </w:rPr>
        <w:t>College Depot Debbie Dillon Scholarship</w:t>
      </w:r>
      <w:r w:rsidRPr="00763A2D">
        <w:rPr>
          <w:b/>
          <w:sz w:val="22"/>
          <w:szCs w:val="22"/>
        </w:rPr>
        <w:tab/>
      </w:r>
      <w:r w:rsidRPr="00763A2D">
        <w:rPr>
          <w:sz w:val="22"/>
          <w:szCs w:val="22"/>
        </w:rPr>
        <w:t xml:space="preserve">Sonia Munoz- Trevor Browne  </w:t>
      </w:r>
      <w:r w:rsidR="00763A2D">
        <w:rPr>
          <w:sz w:val="22"/>
          <w:szCs w:val="22"/>
        </w:rPr>
        <w:tab/>
      </w:r>
      <w:r w:rsidRPr="00763A2D">
        <w:rPr>
          <w:b/>
          <w:sz w:val="22"/>
          <w:szCs w:val="22"/>
        </w:rPr>
        <w:tab/>
      </w:r>
      <w:r w:rsidRPr="00763A2D">
        <w:rPr>
          <w:sz w:val="22"/>
          <w:szCs w:val="22"/>
        </w:rPr>
        <w:t>$1,000</w:t>
      </w:r>
    </w:p>
    <w:p w:rsidR="0099004C" w:rsidRPr="00763A2D" w:rsidRDefault="0099004C" w:rsidP="0099004C">
      <w:pPr>
        <w:jc w:val="both"/>
        <w:rPr>
          <w:sz w:val="22"/>
          <w:szCs w:val="22"/>
        </w:rPr>
      </w:pPr>
      <w:r w:rsidRPr="00763A2D">
        <w:rPr>
          <w:b/>
          <w:sz w:val="22"/>
          <w:szCs w:val="22"/>
        </w:rPr>
        <w:t>Arnold Memorial Scholarship</w:t>
      </w:r>
      <w:r w:rsidRPr="00763A2D">
        <w:rPr>
          <w:b/>
          <w:sz w:val="22"/>
          <w:szCs w:val="22"/>
        </w:rPr>
        <w:tab/>
      </w:r>
      <w:r w:rsidRPr="00763A2D">
        <w:rPr>
          <w:b/>
          <w:sz w:val="22"/>
          <w:szCs w:val="22"/>
        </w:rPr>
        <w:tab/>
      </w:r>
      <w:r w:rsidR="00763A2D">
        <w:rPr>
          <w:b/>
          <w:sz w:val="22"/>
          <w:szCs w:val="22"/>
        </w:rPr>
        <w:tab/>
      </w:r>
      <w:r w:rsidRPr="00763A2D">
        <w:rPr>
          <w:sz w:val="22"/>
          <w:szCs w:val="22"/>
        </w:rPr>
        <w:t>Christopher Arnold</w:t>
      </w:r>
      <w:r w:rsidRPr="00763A2D">
        <w:rPr>
          <w:b/>
          <w:sz w:val="22"/>
          <w:szCs w:val="22"/>
        </w:rPr>
        <w:t xml:space="preserve">- </w:t>
      </w:r>
      <w:r w:rsidRPr="00763A2D">
        <w:rPr>
          <w:sz w:val="22"/>
          <w:szCs w:val="22"/>
        </w:rPr>
        <w:t>Phoenix College</w:t>
      </w:r>
      <w:r w:rsidRPr="00763A2D">
        <w:rPr>
          <w:b/>
          <w:sz w:val="22"/>
          <w:szCs w:val="22"/>
        </w:rPr>
        <w:t xml:space="preserve">   </w:t>
      </w:r>
      <w:r w:rsidR="00763A2D">
        <w:rPr>
          <w:b/>
          <w:sz w:val="22"/>
          <w:szCs w:val="22"/>
        </w:rPr>
        <w:tab/>
        <w:t xml:space="preserve">  </w:t>
      </w:r>
      <w:r w:rsidR="00516B12">
        <w:rPr>
          <w:b/>
          <w:sz w:val="22"/>
          <w:szCs w:val="22"/>
        </w:rPr>
        <w:t xml:space="preserve"> </w:t>
      </w:r>
      <w:r w:rsidRPr="00763A2D">
        <w:rPr>
          <w:sz w:val="22"/>
          <w:szCs w:val="22"/>
        </w:rPr>
        <w:t>$500</w:t>
      </w:r>
    </w:p>
    <w:p w:rsidR="0099004C" w:rsidRDefault="0099004C" w:rsidP="0099004C">
      <w:pPr>
        <w:jc w:val="both"/>
        <w:rPr>
          <w:bCs/>
          <w:sz w:val="22"/>
          <w:szCs w:val="22"/>
        </w:rPr>
      </w:pPr>
      <w:r w:rsidRPr="00763A2D">
        <w:rPr>
          <w:b/>
          <w:bCs/>
          <w:sz w:val="22"/>
          <w:szCs w:val="22"/>
        </w:rPr>
        <w:t>Anonymou</w:t>
      </w:r>
      <w:r w:rsidR="002357A0">
        <w:rPr>
          <w:b/>
          <w:bCs/>
          <w:sz w:val="22"/>
          <w:szCs w:val="22"/>
        </w:rPr>
        <w:t xml:space="preserve">s Scholarship Reader </w:t>
      </w:r>
      <w:r w:rsidRPr="00763A2D">
        <w:rPr>
          <w:b/>
          <w:bCs/>
          <w:sz w:val="22"/>
          <w:szCs w:val="22"/>
        </w:rPr>
        <w:t>Donor</w:t>
      </w:r>
      <w:r w:rsidRPr="00763A2D">
        <w:rPr>
          <w:b/>
          <w:bCs/>
          <w:sz w:val="22"/>
          <w:szCs w:val="22"/>
        </w:rPr>
        <w:tab/>
      </w:r>
      <w:proofErr w:type="spellStart"/>
      <w:r w:rsidRPr="00763A2D">
        <w:rPr>
          <w:bCs/>
          <w:sz w:val="22"/>
          <w:szCs w:val="22"/>
        </w:rPr>
        <w:t>Janae</w:t>
      </w:r>
      <w:proofErr w:type="spellEnd"/>
      <w:r w:rsidRPr="00763A2D">
        <w:rPr>
          <w:bCs/>
          <w:sz w:val="22"/>
          <w:szCs w:val="22"/>
        </w:rPr>
        <w:t xml:space="preserve"> Van Buren- North </w:t>
      </w:r>
      <w:r w:rsidR="001D467A" w:rsidRPr="00763A2D">
        <w:rPr>
          <w:bCs/>
          <w:sz w:val="22"/>
          <w:szCs w:val="22"/>
        </w:rPr>
        <w:t xml:space="preserve"> </w:t>
      </w:r>
      <w:r w:rsidRPr="00763A2D">
        <w:rPr>
          <w:bCs/>
          <w:sz w:val="22"/>
          <w:szCs w:val="22"/>
        </w:rPr>
        <w:tab/>
      </w:r>
      <w:r w:rsidRPr="00763A2D">
        <w:rPr>
          <w:bCs/>
          <w:sz w:val="22"/>
          <w:szCs w:val="22"/>
        </w:rPr>
        <w:tab/>
        <w:t xml:space="preserve">  </w:t>
      </w:r>
      <w:r w:rsidR="00763A2D">
        <w:rPr>
          <w:bCs/>
          <w:sz w:val="22"/>
          <w:szCs w:val="22"/>
        </w:rPr>
        <w:t xml:space="preserve"> </w:t>
      </w:r>
      <w:r w:rsidR="008F3E8B">
        <w:rPr>
          <w:bCs/>
          <w:sz w:val="22"/>
          <w:szCs w:val="22"/>
        </w:rPr>
        <w:t>$500</w:t>
      </w:r>
    </w:p>
    <w:p w:rsidR="00980B04" w:rsidRDefault="00980B04" w:rsidP="008F3E8B">
      <w:pPr>
        <w:jc w:val="both"/>
        <w:rPr>
          <w:b/>
          <w:sz w:val="22"/>
          <w:szCs w:val="22"/>
        </w:rPr>
      </w:pPr>
    </w:p>
    <w:p w:rsidR="00980B04" w:rsidRDefault="00980B04" w:rsidP="008F3E8B">
      <w:pPr>
        <w:jc w:val="both"/>
        <w:rPr>
          <w:b/>
          <w:sz w:val="22"/>
          <w:szCs w:val="22"/>
        </w:rPr>
      </w:pPr>
    </w:p>
    <w:p w:rsidR="008F3E8B" w:rsidRDefault="008F3E8B" w:rsidP="008F3E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Fairfax Scholarships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6B12">
        <w:rPr>
          <w:sz w:val="22"/>
          <w:szCs w:val="22"/>
        </w:rPr>
        <w:t>Jolene Birdsong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6B12">
        <w:rPr>
          <w:sz w:val="22"/>
          <w:szCs w:val="22"/>
        </w:rPr>
        <w:t>$   500</w:t>
      </w:r>
      <w:r w:rsidRPr="00516B12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Dianna Hendrickson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500</w:t>
      </w:r>
    </w:p>
    <w:p w:rsidR="008F3E8B" w:rsidRDefault="008F3E8B" w:rsidP="008F3E8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Ebonee</w:t>
      </w:r>
      <w:proofErr w:type="spellEnd"/>
      <w:r>
        <w:rPr>
          <w:sz w:val="22"/>
          <w:szCs w:val="22"/>
        </w:rPr>
        <w:t xml:space="preserve"> Rhymes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500</w:t>
      </w:r>
    </w:p>
    <w:p w:rsidR="008F3E8B" w:rsidRDefault="008F3E8B" w:rsidP="008F3E8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Adelina</w:t>
      </w:r>
      <w:proofErr w:type="spellEnd"/>
      <w:r>
        <w:rPr>
          <w:sz w:val="22"/>
          <w:szCs w:val="22"/>
        </w:rPr>
        <w:t xml:space="preserve"> Tellez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500</w:t>
      </w:r>
    </w:p>
    <w:p w:rsidR="0099004C" w:rsidRPr="00763A2D" w:rsidRDefault="0099004C" w:rsidP="0099004C">
      <w:pPr>
        <w:jc w:val="both"/>
        <w:rPr>
          <w:b/>
          <w:bCs/>
          <w:sz w:val="22"/>
          <w:szCs w:val="22"/>
        </w:rPr>
      </w:pPr>
      <w:r w:rsidRPr="00763A2D">
        <w:rPr>
          <w:b/>
          <w:bCs/>
          <w:sz w:val="22"/>
          <w:szCs w:val="22"/>
        </w:rPr>
        <w:t xml:space="preserve">Phoenix Black Alliance “Young Black Scholars” </w:t>
      </w:r>
      <w:r w:rsidR="001D467A" w:rsidRPr="00763A2D">
        <w:rPr>
          <w:b/>
          <w:bCs/>
          <w:sz w:val="22"/>
          <w:szCs w:val="22"/>
        </w:rPr>
        <w:t xml:space="preserve"> </w:t>
      </w:r>
    </w:p>
    <w:p w:rsidR="0099004C" w:rsidRPr="00763A2D" w:rsidRDefault="00516B12" w:rsidP="00516B12">
      <w:pPr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</w:t>
      </w:r>
      <w:r w:rsidR="001D467A" w:rsidRPr="00763A2D">
        <w:rPr>
          <w:bCs/>
          <w:iCs/>
          <w:color w:val="000000"/>
          <w:sz w:val="22"/>
          <w:szCs w:val="22"/>
        </w:rPr>
        <w:t xml:space="preserve"> Mari Powell Scholarship</w:t>
      </w:r>
      <w:r w:rsidR="001D467A" w:rsidRPr="00763A2D">
        <w:rPr>
          <w:bCs/>
          <w:iCs/>
          <w:color w:val="000000"/>
          <w:sz w:val="22"/>
          <w:szCs w:val="22"/>
        </w:rPr>
        <w:tab/>
      </w:r>
      <w:r w:rsidR="001D467A" w:rsidRPr="00763A2D">
        <w:rPr>
          <w:bCs/>
          <w:iCs/>
          <w:color w:val="000000"/>
          <w:sz w:val="22"/>
          <w:szCs w:val="22"/>
        </w:rPr>
        <w:tab/>
      </w:r>
      <w:r w:rsidR="00763A2D">
        <w:rPr>
          <w:bCs/>
          <w:iCs/>
          <w:color w:val="000000"/>
          <w:sz w:val="22"/>
          <w:szCs w:val="22"/>
        </w:rPr>
        <w:tab/>
      </w:r>
      <w:proofErr w:type="spellStart"/>
      <w:r w:rsidR="0099004C" w:rsidRPr="00763A2D">
        <w:rPr>
          <w:bCs/>
          <w:iCs/>
          <w:color w:val="000000"/>
          <w:sz w:val="22"/>
          <w:szCs w:val="22"/>
        </w:rPr>
        <w:t>Rayna</w:t>
      </w:r>
      <w:proofErr w:type="spellEnd"/>
      <w:r w:rsidR="0099004C" w:rsidRPr="00763A2D">
        <w:rPr>
          <w:bCs/>
          <w:iCs/>
          <w:color w:val="000000"/>
          <w:sz w:val="22"/>
          <w:szCs w:val="22"/>
        </w:rPr>
        <w:t xml:space="preserve"> Salazar - South Mountain </w:t>
      </w:r>
      <w:r w:rsidR="008F3E8B">
        <w:rPr>
          <w:bCs/>
          <w:iCs/>
          <w:color w:val="000000"/>
          <w:sz w:val="22"/>
          <w:szCs w:val="22"/>
        </w:rPr>
        <w:tab/>
      </w:r>
      <w:r w:rsidR="0099004C" w:rsidRPr="00763A2D">
        <w:rPr>
          <w:bCs/>
          <w:iCs/>
          <w:color w:val="000000"/>
          <w:sz w:val="22"/>
          <w:szCs w:val="22"/>
        </w:rPr>
        <w:t>$</w:t>
      </w:r>
      <w:r w:rsidR="008F3E8B">
        <w:rPr>
          <w:bCs/>
          <w:iCs/>
          <w:color w:val="000000"/>
          <w:sz w:val="22"/>
          <w:szCs w:val="22"/>
        </w:rPr>
        <w:t xml:space="preserve">   </w:t>
      </w:r>
      <w:r w:rsidR="0099004C" w:rsidRPr="00763A2D">
        <w:rPr>
          <w:bCs/>
          <w:iCs/>
          <w:color w:val="000000"/>
          <w:sz w:val="22"/>
          <w:szCs w:val="22"/>
        </w:rPr>
        <w:t>250</w:t>
      </w:r>
    </w:p>
    <w:p w:rsidR="0099004C" w:rsidRPr="00763A2D" w:rsidRDefault="0099004C" w:rsidP="00763A2D">
      <w:pPr>
        <w:pStyle w:val="ListParagraph"/>
        <w:ind w:left="3780" w:firstLine="540"/>
        <w:rPr>
          <w:rFonts w:ascii="Times New Roman" w:hAnsi="Times New Roman" w:cs="Times New Roman"/>
          <w:color w:val="000000"/>
        </w:rPr>
      </w:pPr>
      <w:r w:rsidRPr="00763A2D">
        <w:rPr>
          <w:rFonts w:ascii="Times New Roman" w:hAnsi="Times New Roman" w:cs="Times New Roman"/>
          <w:bCs/>
          <w:iCs/>
          <w:color w:val="000000"/>
        </w:rPr>
        <w:t xml:space="preserve">Alyssa Minch - Central </w:t>
      </w:r>
      <w:r w:rsidR="001D467A" w:rsidRPr="00763A2D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1D467A" w:rsidRPr="00763A2D">
        <w:rPr>
          <w:rFonts w:ascii="Times New Roman" w:hAnsi="Times New Roman" w:cs="Times New Roman"/>
          <w:bCs/>
          <w:iCs/>
          <w:color w:val="000000"/>
        </w:rPr>
        <w:tab/>
      </w:r>
      <w:r w:rsidR="008F3E8B">
        <w:rPr>
          <w:rFonts w:ascii="Times New Roman" w:hAnsi="Times New Roman" w:cs="Times New Roman"/>
          <w:bCs/>
          <w:iCs/>
          <w:color w:val="000000"/>
        </w:rPr>
        <w:tab/>
      </w:r>
      <w:r w:rsidR="00763A2D">
        <w:rPr>
          <w:rFonts w:ascii="Times New Roman" w:hAnsi="Times New Roman" w:cs="Times New Roman"/>
          <w:bCs/>
          <w:iCs/>
          <w:color w:val="000000"/>
        </w:rPr>
        <w:t>$</w:t>
      </w:r>
      <w:r w:rsidR="008F3E8B">
        <w:rPr>
          <w:rFonts w:ascii="Times New Roman" w:hAnsi="Times New Roman" w:cs="Times New Roman"/>
          <w:bCs/>
          <w:iCs/>
          <w:color w:val="000000"/>
        </w:rPr>
        <w:t xml:space="preserve">   </w:t>
      </w:r>
      <w:r w:rsidR="00763A2D">
        <w:rPr>
          <w:rFonts w:ascii="Times New Roman" w:hAnsi="Times New Roman" w:cs="Times New Roman"/>
          <w:bCs/>
          <w:iCs/>
          <w:color w:val="000000"/>
        </w:rPr>
        <w:t>250</w:t>
      </w:r>
      <w:r w:rsidR="001D467A" w:rsidRPr="00763A2D">
        <w:rPr>
          <w:rFonts w:ascii="Times New Roman" w:hAnsi="Times New Roman" w:cs="Times New Roman"/>
          <w:bCs/>
          <w:iCs/>
          <w:color w:val="000000"/>
        </w:rPr>
        <w:tab/>
        <w:t xml:space="preserve">      </w:t>
      </w:r>
      <w:r w:rsidR="00763A2D">
        <w:rPr>
          <w:rFonts w:ascii="Times New Roman" w:hAnsi="Times New Roman" w:cs="Times New Roman"/>
          <w:bCs/>
          <w:iCs/>
          <w:color w:val="000000"/>
        </w:rPr>
        <w:t xml:space="preserve">    </w:t>
      </w:r>
    </w:p>
    <w:p w:rsidR="00763A2D" w:rsidRDefault="00763A2D" w:rsidP="0099004C">
      <w:pPr>
        <w:pStyle w:val="ListParagraph"/>
        <w:ind w:left="0"/>
        <w:rPr>
          <w:rFonts w:ascii="Times New Roman" w:hAnsi="Times New Roman" w:cs="Times New Roman"/>
          <w:bCs/>
          <w:iCs/>
          <w:color w:val="000000"/>
        </w:rPr>
      </w:pPr>
    </w:p>
    <w:p w:rsidR="0099004C" w:rsidRPr="00763A2D" w:rsidRDefault="00516B12" w:rsidP="0099004C">
      <w:pPr>
        <w:pStyle w:val="ListParagraph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2357A0">
        <w:rPr>
          <w:rFonts w:ascii="Times New Roman" w:hAnsi="Times New Roman" w:cs="Times New Roman"/>
          <w:bCs/>
          <w:iCs/>
          <w:color w:val="000000"/>
        </w:rPr>
        <w:t>Singleton Scholarship</w:t>
      </w:r>
      <w:r w:rsidR="002357A0">
        <w:rPr>
          <w:rFonts w:ascii="Times New Roman" w:hAnsi="Times New Roman" w:cs="Times New Roman"/>
          <w:bCs/>
          <w:iCs/>
          <w:color w:val="000000"/>
        </w:rPr>
        <w:tab/>
      </w:r>
      <w:r w:rsidR="002357A0">
        <w:rPr>
          <w:rFonts w:ascii="Times New Roman" w:hAnsi="Times New Roman" w:cs="Times New Roman"/>
          <w:bCs/>
          <w:iCs/>
          <w:color w:val="000000"/>
        </w:rPr>
        <w:tab/>
      </w:r>
      <w:r w:rsidR="002357A0">
        <w:rPr>
          <w:rFonts w:ascii="Times New Roman" w:hAnsi="Times New Roman" w:cs="Times New Roman"/>
          <w:bCs/>
          <w:iCs/>
          <w:color w:val="000000"/>
        </w:rPr>
        <w:tab/>
      </w:r>
      <w:r w:rsidR="008F3E8B">
        <w:rPr>
          <w:rFonts w:ascii="Times New Roman" w:hAnsi="Times New Roman" w:cs="Times New Roman"/>
          <w:bCs/>
          <w:iCs/>
          <w:color w:val="000000"/>
        </w:rPr>
        <w:tab/>
      </w:r>
      <w:proofErr w:type="spellStart"/>
      <w:r w:rsidR="0099004C" w:rsidRPr="00763A2D">
        <w:rPr>
          <w:rFonts w:ascii="Times New Roman" w:hAnsi="Times New Roman" w:cs="Times New Roman"/>
          <w:bCs/>
          <w:iCs/>
          <w:color w:val="000000"/>
        </w:rPr>
        <w:t>Tiesha</w:t>
      </w:r>
      <w:proofErr w:type="spellEnd"/>
      <w:r w:rsidR="0099004C" w:rsidRPr="00763A2D">
        <w:rPr>
          <w:rFonts w:ascii="Times New Roman" w:hAnsi="Times New Roman" w:cs="Times New Roman"/>
          <w:bCs/>
          <w:iCs/>
          <w:color w:val="000000"/>
        </w:rPr>
        <w:t xml:space="preserve"> Douglas - Central </w:t>
      </w:r>
      <w:r w:rsidR="001D467A" w:rsidRPr="00763A2D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763A2D">
        <w:rPr>
          <w:rFonts w:ascii="Times New Roman" w:hAnsi="Times New Roman" w:cs="Times New Roman"/>
          <w:bCs/>
          <w:iCs/>
          <w:color w:val="000000"/>
        </w:rPr>
        <w:tab/>
        <w:t xml:space="preserve">   </w:t>
      </w:r>
      <w:r w:rsidR="008F3E8B">
        <w:rPr>
          <w:rFonts w:ascii="Times New Roman" w:hAnsi="Times New Roman" w:cs="Times New Roman"/>
          <w:bCs/>
          <w:iCs/>
          <w:color w:val="000000"/>
        </w:rPr>
        <w:tab/>
        <w:t xml:space="preserve">$   </w:t>
      </w:r>
      <w:r w:rsidR="0099004C" w:rsidRPr="00763A2D">
        <w:rPr>
          <w:rFonts w:ascii="Times New Roman" w:hAnsi="Times New Roman" w:cs="Times New Roman"/>
          <w:bCs/>
          <w:iCs/>
          <w:color w:val="000000"/>
        </w:rPr>
        <w:t>250</w:t>
      </w:r>
    </w:p>
    <w:p w:rsidR="0099004C" w:rsidRPr="00763A2D" w:rsidRDefault="0099004C" w:rsidP="008F3E8B">
      <w:pPr>
        <w:pStyle w:val="ListParagraph"/>
        <w:ind w:left="3780" w:firstLine="540"/>
        <w:rPr>
          <w:rFonts w:ascii="Times New Roman" w:hAnsi="Times New Roman" w:cs="Times New Roman"/>
          <w:color w:val="000000"/>
        </w:rPr>
      </w:pPr>
      <w:proofErr w:type="spellStart"/>
      <w:r w:rsidRPr="00763A2D">
        <w:rPr>
          <w:rFonts w:ascii="Times New Roman" w:hAnsi="Times New Roman" w:cs="Times New Roman"/>
          <w:bCs/>
          <w:iCs/>
          <w:color w:val="000000"/>
        </w:rPr>
        <w:t>Lehem</w:t>
      </w:r>
      <w:proofErr w:type="spellEnd"/>
      <w:r w:rsidRPr="00763A2D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763A2D">
        <w:rPr>
          <w:rFonts w:ascii="Times New Roman" w:hAnsi="Times New Roman" w:cs="Times New Roman"/>
          <w:bCs/>
          <w:iCs/>
          <w:color w:val="000000"/>
        </w:rPr>
        <w:t>Eyassu</w:t>
      </w:r>
      <w:proofErr w:type="spellEnd"/>
      <w:r w:rsidRPr="00763A2D">
        <w:rPr>
          <w:rFonts w:ascii="Times New Roman" w:hAnsi="Times New Roman" w:cs="Times New Roman"/>
          <w:bCs/>
          <w:iCs/>
          <w:color w:val="000000"/>
        </w:rPr>
        <w:t xml:space="preserve"> - Central </w:t>
      </w:r>
      <w:r w:rsidRPr="00763A2D">
        <w:rPr>
          <w:rFonts w:ascii="Times New Roman" w:hAnsi="Times New Roman" w:cs="Times New Roman"/>
          <w:bCs/>
          <w:iCs/>
          <w:color w:val="000000"/>
        </w:rPr>
        <w:tab/>
      </w:r>
      <w:r w:rsidR="008F3E8B">
        <w:rPr>
          <w:rFonts w:ascii="Times New Roman" w:hAnsi="Times New Roman" w:cs="Times New Roman"/>
          <w:bCs/>
          <w:iCs/>
          <w:color w:val="000000"/>
        </w:rPr>
        <w:t xml:space="preserve">   </w:t>
      </w:r>
      <w:r w:rsidR="008F3E8B">
        <w:rPr>
          <w:rFonts w:ascii="Times New Roman" w:hAnsi="Times New Roman" w:cs="Times New Roman"/>
          <w:bCs/>
          <w:iCs/>
          <w:color w:val="000000"/>
        </w:rPr>
        <w:tab/>
      </w:r>
      <w:r w:rsidRPr="00763A2D">
        <w:rPr>
          <w:rFonts w:ascii="Times New Roman" w:hAnsi="Times New Roman" w:cs="Times New Roman"/>
          <w:bCs/>
          <w:iCs/>
          <w:color w:val="000000"/>
        </w:rPr>
        <w:t>$</w:t>
      </w:r>
      <w:r w:rsidR="008F3E8B">
        <w:rPr>
          <w:rFonts w:ascii="Times New Roman" w:hAnsi="Times New Roman" w:cs="Times New Roman"/>
          <w:bCs/>
          <w:iCs/>
          <w:color w:val="000000"/>
        </w:rPr>
        <w:t xml:space="preserve">   </w:t>
      </w:r>
      <w:r w:rsidRPr="00763A2D">
        <w:rPr>
          <w:rFonts w:ascii="Times New Roman" w:hAnsi="Times New Roman" w:cs="Times New Roman"/>
          <w:bCs/>
          <w:iCs/>
          <w:color w:val="000000"/>
        </w:rPr>
        <w:t>250</w:t>
      </w:r>
    </w:p>
    <w:p w:rsidR="0099004C" w:rsidRPr="00763A2D" w:rsidRDefault="0099004C" w:rsidP="008F3E8B">
      <w:pPr>
        <w:pStyle w:val="ListParagraph"/>
        <w:ind w:left="4050" w:firstLine="270"/>
        <w:rPr>
          <w:rFonts w:ascii="Times New Roman" w:hAnsi="Times New Roman" w:cs="Times New Roman"/>
          <w:color w:val="000000"/>
        </w:rPr>
      </w:pPr>
      <w:proofErr w:type="spellStart"/>
      <w:r w:rsidRPr="00763A2D">
        <w:rPr>
          <w:rFonts w:ascii="Times New Roman" w:hAnsi="Times New Roman" w:cs="Times New Roman"/>
          <w:bCs/>
          <w:iCs/>
          <w:color w:val="000000"/>
        </w:rPr>
        <w:t>Demeisha</w:t>
      </w:r>
      <w:proofErr w:type="spellEnd"/>
      <w:r w:rsidRPr="00763A2D">
        <w:rPr>
          <w:rFonts w:ascii="Times New Roman" w:hAnsi="Times New Roman" w:cs="Times New Roman"/>
          <w:bCs/>
          <w:iCs/>
          <w:color w:val="000000"/>
        </w:rPr>
        <w:t xml:space="preserve"> Crawford- Central </w:t>
      </w:r>
      <w:r w:rsidR="001D467A" w:rsidRPr="00763A2D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8F3E8B">
        <w:rPr>
          <w:rFonts w:ascii="Times New Roman" w:hAnsi="Times New Roman" w:cs="Times New Roman"/>
          <w:bCs/>
          <w:iCs/>
          <w:color w:val="000000"/>
        </w:rPr>
        <w:tab/>
      </w:r>
      <w:r w:rsidR="008F3E8B">
        <w:rPr>
          <w:rFonts w:ascii="Times New Roman" w:hAnsi="Times New Roman" w:cs="Times New Roman"/>
          <w:bCs/>
          <w:iCs/>
          <w:color w:val="000000"/>
        </w:rPr>
        <w:tab/>
      </w:r>
      <w:r w:rsidRPr="00763A2D">
        <w:rPr>
          <w:rFonts w:ascii="Times New Roman" w:hAnsi="Times New Roman" w:cs="Times New Roman"/>
          <w:bCs/>
          <w:iCs/>
          <w:color w:val="000000"/>
        </w:rPr>
        <w:t>$</w:t>
      </w:r>
      <w:r w:rsidR="008F3E8B">
        <w:rPr>
          <w:rFonts w:ascii="Times New Roman" w:hAnsi="Times New Roman" w:cs="Times New Roman"/>
          <w:bCs/>
          <w:iCs/>
          <w:color w:val="000000"/>
        </w:rPr>
        <w:t xml:space="preserve">   </w:t>
      </w:r>
      <w:r w:rsidRPr="00763A2D">
        <w:rPr>
          <w:rFonts w:ascii="Times New Roman" w:hAnsi="Times New Roman" w:cs="Times New Roman"/>
          <w:bCs/>
          <w:iCs/>
          <w:color w:val="000000"/>
        </w:rPr>
        <w:t>250</w:t>
      </w:r>
    </w:p>
    <w:p w:rsidR="00763A2D" w:rsidRDefault="0099004C" w:rsidP="008F3E8B">
      <w:pPr>
        <w:pStyle w:val="ListParagraph"/>
        <w:ind w:left="3780" w:firstLine="540"/>
        <w:rPr>
          <w:rFonts w:ascii="Times New Roman" w:hAnsi="Times New Roman" w:cs="Times New Roman"/>
          <w:bCs/>
          <w:iCs/>
          <w:color w:val="000000"/>
        </w:rPr>
      </w:pPr>
      <w:r w:rsidRPr="00763A2D">
        <w:rPr>
          <w:rFonts w:ascii="Times New Roman" w:hAnsi="Times New Roman" w:cs="Times New Roman"/>
          <w:bCs/>
          <w:iCs/>
          <w:color w:val="000000"/>
        </w:rPr>
        <w:t xml:space="preserve">Andrea Hendrix - Fairfax </w:t>
      </w:r>
      <w:r w:rsidR="001D467A" w:rsidRPr="00763A2D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8F3E8B">
        <w:rPr>
          <w:rFonts w:ascii="Times New Roman" w:hAnsi="Times New Roman" w:cs="Times New Roman"/>
          <w:bCs/>
          <w:iCs/>
          <w:color w:val="000000"/>
        </w:rPr>
        <w:tab/>
      </w:r>
      <w:r w:rsidR="008F3E8B">
        <w:rPr>
          <w:rFonts w:ascii="Times New Roman" w:hAnsi="Times New Roman" w:cs="Times New Roman"/>
          <w:bCs/>
          <w:iCs/>
          <w:color w:val="000000"/>
        </w:rPr>
        <w:tab/>
      </w:r>
      <w:r w:rsidRPr="00763A2D">
        <w:rPr>
          <w:rFonts w:ascii="Times New Roman" w:hAnsi="Times New Roman" w:cs="Times New Roman"/>
          <w:bCs/>
          <w:iCs/>
          <w:color w:val="000000"/>
        </w:rPr>
        <w:t>$</w:t>
      </w:r>
      <w:r w:rsidR="008F3E8B">
        <w:rPr>
          <w:rFonts w:ascii="Times New Roman" w:hAnsi="Times New Roman" w:cs="Times New Roman"/>
          <w:bCs/>
          <w:iCs/>
          <w:color w:val="000000"/>
        </w:rPr>
        <w:t xml:space="preserve">   </w:t>
      </w:r>
      <w:r w:rsidRPr="00763A2D">
        <w:rPr>
          <w:rFonts w:ascii="Times New Roman" w:hAnsi="Times New Roman" w:cs="Times New Roman"/>
          <w:bCs/>
          <w:iCs/>
          <w:color w:val="000000"/>
        </w:rPr>
        <w:t>25</w:t>
      </w:r>
      <w:r w:rsidR="00763A2D">
        <w:rPr>
          <w:rFonts w:ascii="Times New Roman" w:hAnsi="Times New Roman" w:cs="Times New Roman"/>
          <w:bCs/>
          <w:iCs/>
          <w:color w:val="000000"/>
        </w:rPr>
        <w:t>0</w:t>
      </w:r>
    </w:p>
    <w:p w:rsidR="0099004C" w:rsidRPr="00763A2D" w:rsidRDefault="00763A2D" w:rsidP="00763A2D">
      <w:pPr>
        <w:pStyle w:val="ListParagraph"/>
        <w:ind w:left="3060" w:firstLine="540"/>
        <w:rPr>
          <w:rFonts w:ascii="Times New Roman" w:hAnsi="Times New Roman" w:cs="Times New Roman"/>
          <w:color w:val="000000"/>
        </w:rPr>
      </w:pPr>
      <w:r>
        <w:t xml:space="preserve"> </w:t>
      </w:r>
      <w:r w:rsidR="008F3E8B">
        <w:tab/>
      </w:r>
      <w:r w:rsidRPr="00763A2D">
        <w:rPr>
          <w:rFonts w:ascii="Times New Roman" w:hAnsi="Times New Roman" w:cs="Times New Roman"/>
          <w:bCs/>
          <w:iCs/>
          <w:color w:val="000000"/>
        </w:rPr>
        <w:t>Sheila Rodriguez</w:t>
      </w:r>
      <w:r w:rsidR="0099004C" w:rsidRPr="00763A2D">
        <w:rPr>
          <w:rFonts w:ascii="Times New Roman" w:hAnsi="Times New Roman" w:cs="Times New Roman"/>
          <w:bCs/>
          <w:iCs/>
          <w:color w:val="000000"/>
        </w:rPr>
        <w:t xml:space="preserve">- </w:t>
      </w:r>
      <w:proofErr w:type="spellStart"/>
      <w:r w:rsidR="0099004C" w:rsidRPr="00763A2D">
        <w:rPr>
          <w:rFonts w:ascii="Times New Roman" w:hAnsi="Times New Roman" w:cs="Times New Roman"/>
          <w:bCs/>
          <w:iCs/>
          <w:color w:val="000000"/>
        </w:rPr>
        <w:t>Maryvale</w:t>
      </w:r>
      <w:proofErr w:type="spellEnd"/>
      <w:r w:rsidR="0099004C" w:rsidRPr="00763A2D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1D467A" w:rsidRPr="00763A2D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8F3E8B">
        <w:rPr>
          <w:rFonts w:ascii="Times New Roman" w:hAnsi="Times New Roman" w:cs="Times New Roman"/>
          <w:bCs/>
          <w:iCs/>
          <w:color w:val="000000"/>
        </w:rPr>
        <w:tab/>
      </w:r>
      <w:r w:rsidR="008F3E8B">
        <w:rPr>
          <w:rFonts w:ascii="Times New Roman" w:hAnsi="Times New Roman" w:cs="Times New Roman"/>
          <w:bCs/>
          <w:iCs/>
          <w:color w:val="000000"/>
        </w:rPr>
        <w:tab/>
      </w:r>
      <w:r w:rsidR="0099004C" w:rsidRPr="00763A2D">
        <w:rPr>
          <w:rFonts w:ascii="Times New Roman" w:hAnsi="Times New Roman" w:cs="Times New Roman"/>
          <w:bCs/>
          <w:iCs/>
          <w:color w:val="000000"/>
        </w:rPr>
        <w:t>$</w:t>
      </w:r>
      <w:r w:rsidR="008F3E8B">
        <w:rPr>
          <w:rFonts w:ascii="Times New Roman" w:hAnsi="Times New Roman" w:cs="Times New Roman"/>
          <w:bCs/>
          <w:iCs/>
          <w:color w:val="000000"/>
        </w:rPr>
        <w:t xml:space="preserve">   </w:t>
      </w:r>
      <w:r w:rsidR="0099004C" w:rsidRPr="00763A2D">
        <w:rPr>
          <w:rFonts w:ascii="Times New Roman" w:hAnsi="Times New Roman" w:cs="Times New Roman"/>
          <w:bCs/>
          <w:iCs/>
          <w:color w:val="000000"/>
        </w:rPr>
        <w:t>250</w:t>
      </w:r>
    </w:p>
    <w:p w:rsidR="0099004C" w:rsidRPr="00763A2D" w:rsidRDefault="00516B12" w:rsidP="0099004C">
      <w:pPr>
        <w:pStyle w:val="ListParagraph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99004C" w:rsidRPr="00763A2D">
        <w:rPr>
          <w:rFonts w:ascii="Times New Roman" w:hAnsi="Times New Roman" w:cs="Times New Roman"/>
          <w:bCs/>
          <w:iCs/>
          <w:color w:val="000000"/>
        </w:rPr>
        <w:t>Khadijah</w:t>
      </w:r>
      <w:proofErr w:type="spellEnd"/>
      <w:r w:rsidR="0099004C" w:rsidRPr="00763A2D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99004C" w:rsidRPr="00763A2D">
        <w:rPr>
          <w:rFonts w:ascii="Times New Roman" w:hAnsi="Times New Roman" w:cs="Times New Roman"/>
          <w:bCs/>
          <w:iCs/>
          <w:color w:val="000000"/>
        </w:rPr>
        <w:t>Shamsid-deen</w:t>
      </w:r>
      <w:proofErr w:type="spellEnd"/>
      <w:r w:rsidR="0099004C" w:rsidRPr="00763A2D">
        <w:rPr>
          <w:rFonts w:ascii="Times New Roman" w:hAnsi="Times New Roman" w:cs="Times New Roman"/>
          <w:bCs/>
          <w:iCs/>
          <w:color w:val="000000"/>
        </w:rPr>
        <w:t xml:space="preserve"> Scholarship</w:t>
      </w:r>
      <w:r w:rsidR="0099004C" w:rsidRPr="00763A2D">
        <w:rPr>
          <w:rFonts w:ascii="Times New Roman" w:hAnsi="Times New Roman" w:cs="Times New Roman"/>
          <w:bCs/>
          <w:iCs/>
          <w:color w:val="000000"/>
        </w:rPr>
        <w:tab/>
      </w:r>
      <w:r w:rsidR="008F3E8B">
        <w:rPr>
          <w:rFonts w:ascii="Times New Roman" w:hAnsi="Times New Roman" w:cs="Times New Roman"/>
          <w:bCs/>
          <w:iCs/>
          <w:color w:val="000000"/>
        </w:rPr>
        <w:tab/>
      </w:r>
      <w:proofErr w:type="spellStart"/>
      <w:r w:rsidR="0099004C" w:rsidRPr="00763A2D">
        <w:rPr>
          <w:rFonts w:ascii="Times New Roman" w:hAnsi="Times New Roman" w:cs="Times New Roman"/>
          <w:bCs/>
          <w:iCs/>
          <w:color w:val="000000"/>
        </w:rPr>
        <w:t>Mogos</w:t>
      </w:r>
      <w:proofErr w:type="spellEnd"/>
      <w:r w:rsidR="0099004C" w:rsidRPr="00763A2D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99004C" w:rsidRPr="00763A2D">
        <w:rPr>
          <w:rFonts w:ascii="Times New Roman" w:hAnsi="Times New Roman" w:cs="Times New Roman"/>
          <w:bCs/>
          <w:iCs/>
          <w:color w:val="000000"/>
        </w:rPr>
        <w:t>Gabre</w:t>
      </w:r>
      <w:proofErr w:type="spellEnd"/>
      <w:r w:rsidR="0099004C" w:rsidRPr="00763A2D">
        <w:rPr>
          <w:rFonts w:ascii="Times New Roman" w:hAnsi="Times New Roman" w:cs="Times New Roman"/>
          <w:bCs/>
          <w:iCs/>
          <w:color w:val="000000"/>
        </w:rPr>
        <w:t xml:space="preserve"> - South Mountain </w:t>
      </w:r>
      <w:r w:rsidR="008F3E8B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8F3E8B">
        <w:rPr>
          <w:rFonts w:ascii="Times New Roman" w:hAnsi="Times New Roman" w:cs="Times New Roman"/>
          <w:bCs/>
          <w:iCs/>
          <w:color w:val="000000"/>
        </w:rPr>
        <w:tab/>
      </w:r>
      <w:r w:rsidR="0099004C" w:rsidRPr="00763A2D">
        <w:rPr>
          <w:rFonts w:ascii="Times New Roman" w:hAnsi="Times New Roman" w:cs="Times New Roman"/>
          <w:bCs/>
          <w:iCs/>
          <w:color w:val="000000"/>
        </w:rPr>
        <w:t>$</w:t>
      </w:r>
      <w:r w:rsidR="008F3E8B">
        <w:rPr>
          <w:rFonts w:ascii="Times New Roman" w:hAnsi="Times New Roman" w:cs="Times New Roman"/>
          <w:bCs/>
          <w:iCs/>
          <w:color w:val="000000"/>
        </w:rPr>
        <w:t xml:space="preserve">   </w:t>
      </w:r>
      <w:r w:rsidR="0099004C" w:rsidRPr="00763A2D">
        <w:rPr>
          <w:rFonts w:ascii="Times New Roman" w:hAnsi="Times New Roman" w:cs="Times New Roman"/>
          <w:bCs/>
          <w:iCs/>
          <w:color w:val="000000"/>
        </w:rPr>
        <w:t>250</w:t>
      </w:r>
    </w:p>
    <w:p w:rsidR="0099004C" w:rsidRPr="00763A2D" w:rsidRDefault="0099004C" w:rsidP="008F3E8B">
      <w:pPr>
        <w:pStyle w:val="ListParagraph"/>
        <w:ind w:left="4050" w:firstLine="270"/>
        <w:rPr>
          <w:rFonts w:ascii="Times New Roman" w:hAnsi="Times New Roman" w:cs="Times New Roman"/>
          <w:color w:val="000000"/>
        </w:rPr>
      </w:pPr>
      <w:r w:rsidRPr="00763A2D">
        <w:rPr>
          <w:rFonts w:ascii="Times New Roman" w:hAnsi="Times New Roman" w:cs="Times New Roman"/>
          <w:bCs/>
          <w:iCs/>
          <w:color w:val="000000"/>
        </w:rPr>
        <w:t xml:space="preserve">Miguel Torres- South Mountain </w:t>
      </w:r>
      <w:r w:rsidR="008F3E8B">
        <w:rPr>
          <w:rFonts w:ascii="Times New Roman" w:hAnsi="Times New Roman" w:cs="Times New Roman"/>
          <w:bCs/>
          <w:iCs/>
          <w:color w:val="000000"/>
        </w:rPr>
        <w:t xml:space="preserve">  </w:t>
      </w:r>
      <w:r w:rsidR="008F3E8B">
        <w:rPr>
          <w:rFonts w:ascii="Times New Roman" w:hAnsi="Times New Roman" w:cs="Times New Roman"/>
          <w:bCs/>
          <w:iCs/>
          <w:color w:val="000000"/>
        </w:rPr>
        <w:tab/>
      </w:r>
      <w:r w:rsidRPr="00763A2D">
        <w:rPr>
          <w:rFonts w:ascii="Times New Roman" w:hAnsi="Times New Roman" w:cs="Times New Roman"/>
          <w:bCs/>
          <w:iCs/>
          <w:color w:val="000000"/>
        </w:rPr>
        <w:t>$</w:t>
      </w:r>
      <w:r w:rsidR="008F3E8B">
        <w:rPr>
          <w:rFonts w:ascii="Times New Roman" w:hAnsi="Times New Roman" w:cs="Times New Roman"/>
          <w:bCs/>
          <w:iCs/>
          <w:color w:val="000000"/>
        </w:rPr>
        <w:t xml:space="preserve">   </w:t>
      </w:r>
      <w:r w:rsidRPr="00763A2D">
        <w:rPr>
          <w:rFonts w:ascii="Times New Roman" w:hAnsi="Times New Roman" w:cs="Times New Roman"/>
          <w:bCs/>
          <w:iCs/>
          <w:color w:val="000000"/>
        </w:rPr>
        <w:t>250</w:t>
      </w:r>
    </w:p>
    <w:p w:rsidR="0099004C" w:rsidRDefault="0099004C" w:rsidP="008F3E8B">
      <w:pPr>
        <w:pStyle w:val="ListParagraph"/>
        <w:ind w:left="3780" w:firstLine="540"/>
        <w:rPr>
          <w:rFonts w:ascii="Times New Roman" w:hAnsi="Times New Roman" w:cs="Times New Roman"/>
          <w:bCs/>
          <w:iCs/>
          <w:color w:val="000000"/>
        </w:rPr>
      </w:pPr>
      <w:r w:rsidRPr="00763A2D">
        <w:rPr>
          <w:rFonts w:ascii="Times New Roman" w:hAnsi="Times New Roman" w:cs="Times New Roman"/>
          <w:bCs/>
          <w:iCs/>
          <w:color w:val="000000"/>
        </w:rPr>
        <w:t xml:space="preserve">Jermaine Thomas - Alhambra </w:t>
      </w:r>
      <w:r w:rsidR="001D467A" w:rsidRPr="00763A2D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8F3E8B">
        <w:rPr>
          <w:rFonts w:ascii="Times New Roman" w:hAnsi="Times New Roman" w:cs="Times New Roman"/>
          <w:bCs/>
          <w:iCs/>
          <w:color w:val="000000"/>
        </w:rPr>
        <w:tab/>
      </w:r>
      <w:r w:rsidR="001D467A" w:rsidRPr="00763A2D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8F3E8B">
        <w:rPr>
          <w:rFonts w:ascii="Times New Roman" w:hAnsi="Times New Roman" w:cs="Times New Roman"/>
          <w:bCs/>
          <w:iCs/>
          <w:color w:val="000000"/>
        </w:rPr>
        <w:tab/>
      </w:r>
      <w:r w:rsidRPr="00763A2D">
        <w:rPr>
          <w:rFonts w:ascii="Times New Roman" w:hAnsi="Times New Roman" w:cs="Times New Roman"/>
          <w:bCs/>
          <w:iCs/>
          <w:color w:val="000000"/>
        </w:rPr>
        <w:t>$</w:t>
      </w:r>
      <w:r w:rsidR="008F3E8B">
        <w:rPr>
          <w:rFonts w:ascii="Times New Roman" w:hAnsi="Times New Roman" w:cs="Times New Roman"/>
          <w:bCs/>
          <w:iCs/>
          <w:color w:val="000000"/>
        </w:rPr>
        <w:t xml:space="preserve">   </w:t>
      </w:r>
      <w:r w:rsidRPr="00763A2D">
        <w:rPr>
          <w:rFonts w:ascii="Times New Roman" w:hAnsi="Times New Roman" w:cs="Times New Roman"/>
          <w:bCs/>
          <w:iCs/>
          <w:color w:val="000000"/>
        </w:rPr>
        <w:t>250</w:t>
      </w:r>
    </w:p>
    <w:p w:rsidR="00516B12" w:rsidRPr="008F3E8B" w:rsidRDefault="008F3E8B" w:rsidP="008F3E8B">
      <w:pPr>
        <w:ind w:left="4320" w:hanging="4320"/>
        <w:rPr>
          <w:bCs/>
          <w:iCs/>
          <w:color w:val="000000"/>
        </w:rPr>
      </w:pPr>
      <w:r w:rsidRPr="00516B12">
        <w:rPr>
          <w:b/>
          <w:sz w:val="22"/>
          <w:szCs w:val="22"/>
        </w:rPr>
        <w:t>Fairfax Outstanding Students</w:t>
      </w:r>
      <w:r>
        <w:rPr>
          <w:sz w:val="22"/>
          <w:szCs w:val="22"/>
        </w:rPr>
        <w:t xml:space="preserve"> 16 @ $100</w:t>
      </w:r>
      <w:r>
        <w:rPr>
          <w:sz w:val="22"/>
          <w:szCs w:val="22"/>
        </w:rPr>
        <w:tab/>
        <w:t xml:space="preserve">Gabriel </w:t>
      </w:r>
      <w:proofErr w:type="spellStart"/>
      <w:r>
        <w:rPr>
          <w:sz w:val="22"/>
          <w:szCs w:val="22"/>
        </w:rPr>
        <w:t>Bracamonte</w:t>
      </w:r>
      <w:proofErr w:type="spellEnd"/>
      <w:r>
        <w:rPr>
          <w:sz w:val="22"/>
          <w:szCs w:val="22"/>
        </w:rPr>
        <w:t xml:space="preserve">, Bianca Palma, Dawn Mercado, Anthony Nguyen, Katherine Stark, Ana </w:t>
      </w:r>
      <w:r>
        <w:rPr>
          <w:sz w:val="22"/>
          <w:szCs w:val="22"/>
        </w:rPr>
        <w:t xml:space="preserve">Maria </w:t>
      </w:r>
      <w:proofErr w:type="spellStart"/>
      <w:r>
        <w:rPr>
          <w:sz w:val="22"/>
          <w:szCs w:val="22"/>
        </w:rPr>
        <w:t>Pompa</w:t>
      </w:r>
      <w:proofErr w:type="spellEnd"/>
      <w:r>
        <w:rPr>
          <w:sz w:val="22"/>
          <w:szCs w:val="22"/>
        </w:rPr>
        <w:t xml:space="preserve">, Anthony </w:t>
      </w:r>
      <w:proofErr w:type="spellStart"/>
      <w:r>
        <w:rPr>
          <w:sz w:val="22"/>
          <w:szCs w:val="22"/>
        </w:rPr>
        <w:t>Ouk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Nichel</w:t>
      </w:r>
      <w:r>
        <w:rPr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Malone, Raquel </w:t>
      </w:r>
      <w:proofErr w:type="spellStart"/>
      <w:r>
        <w:rPr>
          <w:sz w:val="22"/>
          <w:szCs w:val="22"/>
        </w:rPr>
        <w:t>Barraza</w:t>
      </w:r>
      <w:proofErr w:type="spellEnd"/>
      <w:r>
        <w:rPr>
          <w:sz w:val="22"/>
          <w:szCs w:val="22"/>
        </w:rPr>
        <w:t xml:space="preserve">, Amber Stephens, Sherry </w:t>
      </w:r>
      <w:proofErr w:type="spellStart"/>
      <w:r>
        <w:rPr>
          <w:sz w:val="22"/>
          <w:szCs w:val="22"/>
        </w:rPr>
        <w:t>Bao</w:t>
      </w:r>
      <w:proofErr w:type="spellEnd"/>
      <w:r>
        <w:rPr>
          <w:sz w:val="22"/>
          <w:szCs w:val="22"/>
        </w:rPr>
        <w:t>, Cesar Davila, Adam Torres, Justin Baker, Maria Montano, Mayra Martinez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16B12" w:rsidRPr="00763A2D" w:rsidRDefault="00516B12" w:rsidP="0099004C">
      <w:pPr>
        <w:pStyle w:val="ListParagraph"/>
        <w:ind w:left="3060" w:firstLine="540"/>
        <w:rPr>
          <w:rFonts w:ascii="Times New Roman" w:hAnsi="Times New Roman" w:cs="Times New Roman"/>
          <w:bCs/>
          <w:iCs/>
          <w:color w:val="000000"/>
        </w:rPr>
      </w:pPr>
    </w:p>
    <w:sectPr w:rsidR="00516B12" w:rsidRPr="00763A2D" w:rsidSect="00D944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6F44"/>
    <w:rsid w:val="001A6F44"/>
    <w:rsid w:val="001D467A"/>
    <w:rsid w:val="002357A0"/>
    <w:rsid w:val="002E6D31"/>
    <w:rsid w:val="00516B12"/>
    <w:rsid w:val="00763A2D"/>
    <w:rsid w:val="008F3E8B"/>
    <w:rsid w:val="00980B04"/>
    <w:rsid w:val="0099004C"/>
    <w:rsid w:val="009C7D51"/>
    <w:rsid w:val="00C54F4F"/>
    <w:rsid w:val="00EB1730"/>
    <w:rsid w:val="00F509DB"/>
    <w:rsid w:val="00F5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F44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F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F4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1A6F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A6F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99004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cpletenik</dc:creator>
  <cp:keywords/>
  <dc:description/>
  <cp:lastModifiedBy>Pletenik, Craig</cp:lastModifiedBy>
  <cp:revision>3</cp:revision>
  <dcterms:created xsi:type="dcterms:W3CDTF">2011-05-23T15:37:00Z</dcterms:created>
  <dcterms:modified xsi:type="dcterms:W3CDTF">2011-06-07T17:40:00Z</dcterms:modified>
</cp:coreProperties>
</file>